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F40E" w14:textId="420E3AA3" w:rsidR="00DD0020" w:rsidRPr="003718B2" w:rsidRDefault="00DD0020" w:rsidP="00DD0020">
      <w:pPr>
        <w:jc w:val="center"/>
        <w:textAlignment w:val="baseline"/>
        <w:rPr>
          <w:rFonts w:ascii="Segoe UI" w:eastAsia="Times New Roman" w:hAnsi="Segoe UI" w:cs="Segoe UI"/>
          <w:b/>
          <w:bCs/>
          <w:sz w:val="18"/>
          <w:szCs w:val="18"/>
          <w:lang w:val="es-ES"/>
        </w:rPr>
      </w:pPr>
      <w:r w:rsidRPr="00DD0020">
        <w:rPr>
          <w:b/>
          <w:bCs/>
          <w:color w:val="10384F"/>
          <w:sz w:val="24"/>
          <w:szCs w:val="24"/>
          <w:lang w:val="es"/>
        </w:rPr>
        <w:t>SOLICITUD DE</w:t>
      </w:r>
      <w:r w:rsidR="003718B2">
        <w:rPr>
          <w:b/>
          <w:bCs/>
          <w:color w:val="10384F"/>
          <w:sz w:val="24"/>
          <w:szCs w:val="24"/>
          <w:lang w:val="es"/>
        </w:rPr>
        <w:t xml:space="preserve"> APLICACIONES</w:t>
      </w:r>
    </w:p>
    <w:p w14:paraId="1F2AA11D" w14:textId="77777777" w:rsidR="00DD0020" w:rsidRPr="003718B2" w:rsidRDefault="00DD0020" w:rsidP="00DD0020">
      <w:pPr>
        <w:jc w:val="center"/>
        <w:textAlignment w:val="baseline"/>
        <w:rPr>
          <w:rFonts w:ascii="Segoe UI" w:eastAsia="Times New Roman" w:hAnsi="Segoe UI" w:cs="Segoe UI"/>
          <w:b/>
          <w:bCs/>
          <w:sz w:val="18"/>
          <w:szCs w:val="18"/>
          <w:lang w:val="es-ES"/>
        </w:rPr>
      </w:pPr>
      <w:r w:rsidRPr="003718B2">
        <w:rPr>
          <w:rFonts w:ascii="Times New Roman" w:eastAsia="Times New Roman" w:hAnsi="Times New Roman" w:cs="Times New Roman"/>
          <w:b/>
          <w:bCs/>
          <w:color w:val="10384F"/>
          <w:sz w:val="24"/>
          <w:szCs w:val="24"/>
          <w:lang w:val="es-ES"/>
        </w:rPr>
        <w:t> </w:t>
      </w:r>
    </w:p>
    <w:p w14:paraId="41738BB5" w14:textId="12675770" w:rsidR="00DD0020" w:rsidRPr="003718B2" w:rsidRDefault="003718B2" w:rsidP="00DD0020">
      <w:pPr>
        <w:jc w:val="center"/>
        <w:textAlignment w:val="baseline"/>
        <w:rPr>
          <w:rFonts w:ascii="Segoe UI" w:eastAsia="Times New Roman" w:hAnsi="Segoe UI" w:cs="Segoe UI"/>
          <w:b/>
          <w:bCs/>
          <w:sz w:val="18"/>
          <w:szCs w:val="18"/>
          <w:lang w:val="es-ES"/>
        </w:rPr>
      </w:pPr>
      <w:r w:rsidRPr="00DD0020">
        <w:rPr>
          <w:b/>
          <w:bCs/>
          <w:color w:val="10384F"/>
          <w:sz w:val="24"/>
          <w:szCs w:val="24"/>
          <w:lang w:val="es"/>
        </w:rPr>
        <w:t xml:space="preserve">Pequeñas Subvenciones </w:t>
      </w:r>
      <w:r>
        <w:rPr>
          <w:b/>
          <w:bCs/>
          <w:color w:val="10384F"/>
          <w:sz w:val="24"/>
          <w:szCs w:val="24"/>
          <w:lang w:val="es"/>
        </w:rPr>
        <w:t xml:space="preserve">para el </w:t>
      </w:r>
      <w:r w:rsidR="00DD0020" w:rsidRPr="00DD0020">
        <w:rPr>
          <w:b/>
          <w:bCs/>
          <w:color w:val="10384F"/>
          <w:sz w:val="24"/>
          <w:szCs w:val="24"/>
          <w:lang w:val="es"/>
        </w:rPr>
        <w:t>Programa de Desarrollo Cooperativo para</w:t>
      </w:r>
    </w:p>
    <w:p w14:paraId="08C3851C" w14:textId="4DD5839F" w:rsidR="00DD0020" w:rsidRDefault="00DD0020" w:rsidP="00DD0020">
      <w:pPr>
        <w:jc w:val="center"/>
        <w:textAlignment w:val="baseline"/>
        <w:rPr>
          <w:b/>
          <w:bCs/>
          <w:color w:val="10384F"/>
          <w:sz w:val="24"/>
          <w:szCs w:val="24"/>
          <w:lang w:val="es"/>
        </w:rPr>
      </w:pPr>
      <w:r w:rsidRPr="00DD0020">
        <w:rPr>
          <w:b/>
          <w:bCs/>
          <w:color w:val="10384F"/>
          <w:sz w:val="24"/>
          <w:szCs w:val="24"/>
          <w:lang w:val="es"/>
        </w:rPr>
        <w:t xml:space="preserve">Productores </w:t>
      </w:r>
      <w:r w:rsidR="003718B2">
        <w:rPr>
          <w:b/>
          <w:bCs/>
          <w:color w:val="10384F"/>
          <w:sz w:val="24"/>
          <w:szCs w:val="24"/>
          <w:lang w:val="es"/>
        </w:rPr>
        <w:t>H</w:t>
      </w:r>
      <w:r w:rsidRPr="00DD0020">
        <w:rPr>
          <w:b/>
          <w:bCs/>
          <w:color w:val="10384F"/>
          <w:sz w:val="24"/>
          <w:szCs w:val="24"/>
          <w:lang w:val="es"/>
        </w:rPr>
        <w:t xml:space="preserve">istóricamente </w:t>
      </w:r>
      <w:r w:rsidR="003718B2">
        <w:rPr>
          <w:b/>
          <w:bCs/>
          <w:color w:val="10384F"/>
          <w:sz w:val="24"/>
          <w:szCs w:val="24"/>
          <w:lang w:val="es"/>
        </w:rPr>
        <w:t>D</w:t>
      </w:r>
      <w:r w:rsidRPr="00DD0020">
        <w:rPr>
          <w:b/>
          <w:bCs/>
          <w:color w:val="10384F"/>
          <w:sz w:val="24"/>
          <w:szCs w:val="24"/>
          <w:lang w:val="es"/>
        </w:rPr>
        <w:t>esatendidos</w:t>
      </w:r>
    </w:p>
    <w:p w14:paraId="4FD63B4B" w14:textId="77777777" w:rsidR="00DD0020" w:rsidRPr="003718B2" w:rsidRDefault="00DD0020" w:rsidP="00DD0020">
      <w:pPr>
        <w:textAlignment w:val="baseline"/>
        <w:rPr>
          <w:rFonts w:ascii="Segoe UI" w:eastAsia="Times New Roman" w:hAnsi="Segoe UI" w:cs="Segoe UI"/>
          <w:sz w:val="18"/>
          <w:szCs w:val="18"/>
          <w:lang w:val="es-ES"/>
        </w:rPr>
      </w:pPr>
      <w:r w:rsidRPr="003718B2">
        <w:rPr>
          <w:rFonts w:ascii="Times New Roman" w:eastAsia="Times New Roman" w:hAnsi="Times New Roman" w:cs="Times New Roman"/>
          <w:color w:val="10384F"/>
          <w:sz w:val="24"/>
          <w:szCs w:val="24"/>
          <w:lang w:val="es-ES"/>
        </w:rPr>
        <w:t> </w:t>
      </w:r>
    </w:p>
    <w:p w14:paraId="68AD87F5" w14:textId="7CC61C56" w:rsidR="00DD0020" w:rsidRPr="003718B2" w:rsidRDefault="00DD0020" w:rsidP="00DD0020">
      <w:pPr>
        <w:textAlignment w:val="baseline"/>
        <w:rPr>
          <w:rFonts w:ascii="Times New Roman" w:eastAsia="Times New Roman" w:hAnsi="Times New Roman" w:cs="Times New Roman"/>
          <w:b/>
          <w:bCs/>
          <w:color w:val="10384F"/>
          <w:sz w:val="24"/>
          <w:szCs w:val="24"/>
          <w:lang w:val="es-ES"/>
        </w:rPr>
      </w:pPr>
      <w:r w:rsidRPr="00DD0020">
        <w:rPr>
          <w:b/>
          <w:bCs/>
          <w:color w:val="10384F"/>
          <w:sz w:val="24"/>
          <w:szCs w:val="24"/>
          <w:lang w:val="es"/>
        </w:rPr>
        <w:t>Descripción del programa</w:t>
      </w:r>
    </w:p>
    <w:p w14:paraId="573A1B95" w14:textId="77777777" w:rsidR="00C9209A" w:rsidRPr="003718B2" w:rsidRDefault="00C9209A" w:rsidP="00DD0020">
      <w:pPr>
        <w:textAlignment w:val="baseline"/>
        <w:rPr>
          <w:rFonts w:ascii="Segoe UI" w:eastAsia="Times New Roman" w:hAnsi="Segoe UI" w:cs="Segoe UI"/>
          <w:b/>
          <w:bCs/>
          <w:sz w:val="18"/>
          <w:szCs w:val="18"/>
          <w:lang w:val="es-ES"/>
        </w:rPr>
      </w:pPr>
    </w:p>
    <w:p w14:paraId="6445A86E" w14:textId="5C97E7AD" w:rsidR="00DD0020" w:rsidRPr="003718B2" w:rsidRDefault="00DD0020" w:rsidP="00DD0020">
      <w:pPr>
        <w:textAlignment w:val="baseline"/>
        <w:rPr>
          <w:rFonts w:ascii="Times New Roman" w:eastAsia="Times New Roman" w:hAnsi="Times New Roman" w:cs="Times New Roman"/>
          <w:sz w:val="24"/>
          <w:szCs w:val="24"/>
          <w:lang w:val="es-ES"/>
        </w:rPr>
      </w:pPr>
      <w:r w:rsidRPr="00DD0020">
        <w:rPr>
          <w:sz w:val="24"/>
          <w:szCs w:val="24"/>
          <w:lang w:val="es"/>
        </w:rPr>
        <w:t>La actividad Desarrollo de un Ecosistema Cooperativo bajo el Programa de Inversión Técnica del Plan De Rescate Americano</w:t>
      </w:r>
      <w:r w:rsidR="003718B2">
        <w:rPr>
          <w:sz w:val="24"/>
          <w:szCs w:val="24"/>
          <w:lang w:val="es"/>
        </w:rPr>
        <w:t>(ARPA)</w:t>
      </w:r>
      <w:r w:rsidRPr="00DD0020">
        <w:rPr>
          <w:sz w:val="24"/>
          <w:szCs w:val="24"/>
          <w:lang w:val="es"/>
        </w:rPr>
        <w:t xml:space="preserve"> brindará asistencia técnica y otros programas para garantizar una mejor comprensión de los programas y servicios del Departamento de Agricultura de los Estados Unidos (USDA) por parte de gobiernos tribales, las comunidades y los individuos. Como parte de un equipo de cooperadores interrelacionados del USDA, NCBA CLUSA proporcionará una variedad de servicios especializados de asistencia técnica que incluyen divulgación, asistencia técnica, capacitación y apoyo para el desarrollo cooperativo, capacitación financiera, capacitación en desarrollo de capacidades y desarrollo rural a agricultores, ganaderos y / o propietarios de tierras forestales desatendidos.</w:t>
      </w:r>
    </w:p>
    <w:p w14:paraId="3871B98A" w14:textId="77777777" w:rsidR="00C9209A" w:rsidRPr="003718B2" w:rsidRDefault="00C9209A" w:rsidP="00DD0020">
      <w:pPr>
        <w:textAlignment w:val="baseline"/>
        <w:rPr>
          <w:rFonts w:ascii="Segoe UI" w:eastAsia="Times New Roman" w:hAnsi="Segoe UI" w:cs="Segoe UI"/>
          <w:sz w:val="18"/>
          <w:szCs w:val="18"/>
          <w:lang w:val="es-ES"/>
        </w:rPr>
      </w:pPr>
    </w:p>
    <w:p w14:paraId="00E99954" w14:textId="20C0D890" w:rsidR="003D255E" w:rsidRPr="003718B2" w:rsidRDefault="00DD0020" w:rsidP="003D255E">
      <w:pPr>
        <w:textAlignment w:val="baseline"/>
        <w:rPr>
          <w:rFonts w:ascii="Times New Roman" w:eastAsia="Times New Roman" w:hAnsi="Times New Roman" w:cs="Times New Roman"/>
          <w:sz w:val="24"/>
          <w:szCs w:val="24"/>
          <w:lang w:val="es-ES"/>
        </w:rPr>
      </w:pPr>
      <w:r w:rsidRPr="00DD0020">
        <w:rPr>
          <w:sz w:val="24"/>
          <w:szCs w:val="24"/>
          <w:lang w:val="es"/>
        </w:rPr>
        <w:t xml:space="preserve">Esta Solicitud de </w:t>
      </w:r>
      <w:r w:rsidR="003718B2">
        <w:rPr>
          <w:sz w:val="24"/>
          <w:szCs w:val="24"/>
          <w:lang w:val="es"/>
        </w:rPr>
        <w:t>Aplicaciones</w:t>
      </w:r>
      <w:r w:rsidRPr="00DD0020">
        <w:rPr>
          <w:sz w:val="24"/>
          <w:szCs w:val="24"/>
          <w:lang w:val="es"/>
        </w:rPr>
        <w:t xml:space="preserve"> está solicitando propuestas para un programa de pequeñas subvenciones bajo el proyecto financiado por ARPA </w:t>
      </w:r>
      <w:r w:rsidRPr="003718B2">
        <w:rPr>
          <w:i/>
          <w:iCs/>
          <w:sz w:val="24"/>
          <w:szCs w:val="24"/>
          <w:lang w:val="es"/>
        </w:rPr>
        <w:t>Desarrollando un Ecosistema Cooperativo</w:t>
      </w:r>
      <w:r w:rsidRPr="00DD0020">
        <w:rPr>
          <w:sz w:val="24"/>
          <w:szCs w:val="24"/>
          <w:lang w:val="es"/>
        </w:rPr>
        <w:t xml:space="preserve">, como se describe a continuación. NCBA CLUSA espera lanzar este </w:t>
      </w:r>
      <w:r w:rsidR="003718B2">
        <w:rPr>
          <w:sz w:val="24"/>
          <w:szCs w:val="24"/>
          <w:lang w:val="es"/>
        </w:rPr>
        <w:t xml:space="preserve">programa de </w:t>
      </w:r>
      <w:r w:rsidR="003718B2" w:rsidRPr="00DD0020">
        <w:rPr>
          <w:sz w:val="24"/>
          <w:szCs w:val="24"/>
          <w:lang w:val="es"/>
        </w:rPr>
        <w:t>peque</w:t>
      </w:r>
      <w:r w:rsidR="003718B2">
        <w:rPr>
          <w:sz w:val="24"/>
          <w:szCs w:val="24"/>
          <w:lang w:val="es"/>
        </w:rPr>
        <w:t xml:space="preserve">ñas </w:t>
      </w:r>
      <w:r w:rsidRPr="00DD0020">
        <w:rPr>
          <w:sz w:val="24"/>
          <w:szCs w:val="24"/>
          <w:lang w:val="es"/>
        </w:rPr>
        <w:t xml:space="preserve"> subvenciones anualmente, bajo el proyecto</w:t>
      </w:r>
      <w:r w:rsidR="003718B2">
        <w:rPr>
          <w:sz w:val="24"/>
          <w:szCs w:val="24"/>
          <w:lang w:val="es"/>
        </w:rPr>
        <w:t xml:space="preserve"> </w:t>
      </w:r>
      <w:r w:rsidR="00D04E86">
        <w:rPr>
          <w:sz w:val="24"/>
          <w:szCs w:val="24"/>
          <w:lang w:val="es"/>
        </w:rPr>
        <w:t>financiado por ARPA</w:t>
      </w:r>
      <w:r w:rsidRPr="00DD0020">
        <w:rPr>
          <w:sz w:val="24"/>
          <w:szCs w:val="24"/>
          <w:lang w:val="es"/>
        </w:rPr>
        <w:t>, que expira en 2027. Las organizaciones deben proponer actividades que trabajen directamente con productores históricamente desatendidos</w:t>
      </w:r>
      <w:r w:rsidR="00D00058">
        <w:rPr>
          <w:sz w:val="24"/>
          <w:szCs w:val="24"/>
          <w:lang w:val="es"/>
        </w:rPr>
        <w:t xml:space="preserve">, ayudando con </w:t>
      </w:r>
      <w:r w:rsidRPr="00DD0020">
        <w:rPr>
          <w:sz w:val="24"/>
          <w:szCs w:val="24"/>
          <w:lang w:val="es"/>
        </w:rPr>
        <w:t>la capacitación en desarrollo cooperativo, la capacitación</w:t>
      </w:r>
      <w:r w:rsidR="00D00058">
        <w:rPr>
          <w:sz w:val="24"/>
          <w:szCs w:val="24"/>
          <w:lang w:val="es"/>
        </w:rPr>
        <w:t xml:space="preserve"> en educación</w:t>
      </w:r>
      <w:r>
        <w:rPr>
          <w:lang w:val="es"/>
        </w:rPr>
        <w:t xml:space="preserve"> financiera</w:t>
      </w:r>
      <w:r w:rsidRPr="00DD0020">
        <w:rPr>
          <w:sz w:val="24"/>
          <w:szCs w:val="24"/>
          <w:lang w:val="es"/>
        </w:rPr>
        <w:t xml:space="preserve">, la planificación y preparación de negocios </w:t>
      </w:r>
      <w:r w:rsidR="00D00058">
        <w:rPr>
          <w:sz w:val="24"/>
          <w:szCs w:val="24"/>
          <w:lang w:val="es"/>
        </w:rPr>
        <w:t>y la planificación fiscal</w:t>
      </w:r>
      <w:r w:rsidRPr="00DD0020">
        <w:rPr>
          <w:sz w:val="24"/>
          <w:szCs w:val="24"/>
          <w:lang w:val="es"/>
        </w:rPr>
        <w:t xml:space="preserve">. </w:t>
      </w:r>
      <w:r>
        <w:rPr>
          <w:lang w:val="es"/>
        </w:rPr>
        <w:t xml:space="preserve"> </w:t>
      </w:r>
      <w:r w:rsidR="00C27858">
        <w:rPr>
          <w:sz w:val="24"/>
          <w:szCs w:val="24"/>
          <w:lang w:val="es"/>
        </w:rPr>
        <w:t xml:space="preserve">El </w:t>
      </w:r>
      <w:r>
        <w:rPr>
          <w:lang w:val="es"/>
        </w:rPr>
        <w:t xml:space="preserve">USDA define a </w:t>
      </w:r>
      <w:r w:rsidR="00C27858">
        <w:rPr>
          <w:sz w:val="24"/>
          <w:szCs w:val="24"/>
          <w:lang w:val="es"/>
        </w:rPr>
        <w:t xml:space="preserve"> los productores</w:t>
      </w:r>
      <w:r>
        <w:rPr>
          <w:lang w:val="es"/>
        </w:rPr>
        <w:t xml:space="preserve"> </w:t>
      </w:r>
      <w:r w:rsidR="003D255E">
        <w:rPr>
          <w:sz w:val="24"/>
          <w:szCs w:val="24"/>
          <w:lang w:val="es"/>
        </w:rPr>
        <w:t xml:space="preserve">históricamente desatendidos como </w:t>
      </w:r>
      <w:r w:rsidR="003D255E" w:rsidRPr="003D255E">
        <w:rPr>
          <w:sz w:val="24"/>
          <w:szCs w:val="24"/>
          <w:lang w:val="es"/>
        </w:rPr>
        <w:t>grupos que no han participado o que en el pasado han recibido beneficios limitados de los programas del USDA. Estos son: Agricultores y ganaderos principiantes</w:t>
      </w:r>
      <w:r w:rsidR="00C27858">
        <w:rPr>
          <w:sz w:val="24"/>
          <w:szCs w:val="24"/>
          <w:lang w:val="es"/>
        </w:rPr>
        <w:t>,</w:t>
      </w:r>
      <w:r w:rsidR="003D255E" w:rsidRPr="003D255E">
        <w:rPr>
          <w:sz w:val="24"/>
          <w:szCs w:val="24"/>
          <w:lang w:val="es"/>
        </w:rPr>
        <w:t xml:space="preserve"> agricultores o</w:t>
      </w:r>
      <w:r w:rsidR="003718B2">
        <w:rPr>
          <w:sz w:val="24"/>
          <w:szCs w:val="24"/>
          <w:lang w:val="es"/>
        </w:rPr>
        <w:t xml:space="preserve"> </w:t>
      </w:r>
      <w:r w:rsidR="00C27858">
        <w:rPr>
          <w:sz w:val="24"/>
          <w:szCs w:val="24"/>
          <w:lang w:val="es"/>
        </w:rPr>
        <w:t>ganaderos de recursos limitados</w:t>
      </w:r>
      <w:r w:rsidR="003D255E">
        <w:rPr>
          <w:sz w:val="24"/>
          <w:szCs w:val="24"/>
          <w:lang w:val="es"/>
        </w:rPr>
        <w:t xml:space="preserve">, agricultores y ganaderos veteranos y </w:t>
      </w:r>
      <w:r w:rsidR="003D255E" w:rsidRPr="003D255E">
        <w:rPr>
          <w:sz w:val="24"/>
          <w:szCs w:val="24"/>
          <w:lang w:val="es"/>
        </w:rPr>
        <w:t>productores socialmente desfavorecidos</w:t>
      </w:r>
      <w:r w:rsidR="003D255E">
        <w:rPr>
          <w:sz w:val="24"/>
          <w:szCs w:val="24"/>
          <w:lang w:val="es"/>
        </w:rPr>
        <w:t>.</w:t>
      </w:r>
    </w:p>
    <w:p w14:paraId="0699BED7" w14:textId="77777777" w:rsidR="003D255E" w:rsidRPr="003718B2" w:rsidRDefault="003D255E" w:rsidP="003D255E">
      <w:pPr>
        <w:textAlignment w:val="baseline"/>
        <w:rPr>
          <w:rFonts w:ascii="Times New Roman" w:eastAsia="Times New Roman" w:hAnsi="Times New Roman" w:cs="Times New Roman"/>
          <w:sz w:val="24"/>
          <w:szCs w:val="24"/>
          <w:lang w:val="es-ES"/>
        </w:rPr>
      </w:pPr>
    </w:p>
    <w:p w14:paraId="5F5B696A" w14:textId="1CABD1BB" w:rsidR="00DD0020" w:rsidRPr="003718B2" w:rsidRDefault="00DD0020" w:rsidP="003D255E">
      <w:pPr>
        <w:textAlignment w:val="baseline"/>
        <w:rPr>
          <w:rFonts w:ascii="Times New Roman" w:eastAsia="Times New Roman" w:hAnsi="Times New Roman" w:cs="Times New Roman"/>
          <w:sz w:val="24"/>
          <w:szCs w:val="24"/>
          <w:lang w:val="es-ES"/>
        </w:rPr>
      </w:pPr>
      <w:r w:rsidRPr="00DD0020">
        <w:rPr>
          <w:sz w:val="24"/>
          <w:szCs w:val="24"/>
          <w:lang w:val="es"/>
        </w:rPr>
        <w:t>Los resultados previstos del programa de pequeñas subvenciones son:</w:t>
      </w:r>
    </w:p>
    <w:p w14:paraId="3F4662C0" w14:textId="77777777" w:rsidR="00C9209A" w:rsidRPr="003718B2" w:rsidRDefault="00C9209A" w:rsidP="00DD0020">
      <w:pPr>
        <w:textAlignment w:val="baseline"/>
        <w:rPr>
          <w:rFonts w:ascii="Segoe UI" w:eastAsia="Times New Roman" w:hAnsi="Segoe UI" w:cs="Segoe UI"/>
          <w:sz w:val="18"/>
          <w:szCs w:val="18"/>
          <w:lang w:val="es-ES"/>
        </w:rPr>
      </w:pPr>
    </w:p>
    <w:p w14:paraId="50E7DF19" w14:textId="588DBC4E" w:rsidR="00DD0020" w:rsidRPr="003718B2" w:rsidRDefault="00DD0020" w:rsidP="00C9209A">
      <w:pPr>
        <w:pStyle w:val="ListParagraph"/>
        <w:numPr>
          <w:ilvl w:val="0"/>
          <w:numId w:val="21"/>
        </w:numPr>
        <w:textAlignment w:val="baseline"/>
        <w:rPr>
          <w:rFonts w:ascii="Times New Roman" w:eastAsia="Times New Roman" w:hAnsi="Times New Roman" w:cs="Times New Roman"/>
          <w:sz w:val="24"/>
          <w:szCs w:val="24"/>
          <w:lang w:val="es-ES"/>
        </w:rPr>
      </w:pPr>
      <w:r w:rsidRPr="00C9209A">
        <w:rPr>
          <w:sz w:val="24"/>
          <w:szCs w:val="24"/>
          <w:lang w:val="es"/>
        </w:rPr>
        <w:t>Cre</w:t>
      </w:r>
      <w:r w:rsidR="003718B2">
        <w:rPr>
          <w:sz w:val="24"/>
          <w:szCs w:val="24"/>
          <w:lang w:val="es"/>
        </w:rPr>
        <w:t>ar</w:t>
      </w:r>
      <w:r w:rsidRPr="00C9209A">
        <w:rPr>
          <w:sz w:val="24"/>
          <w:szCs w:val="24"/>
          <w:lang w:val="es"/>
        </w:rPr>
        <w:t xml:space="preserve"> capacitaciones en línea y en persona para ayudar a los miembros a comprender la contabilidad básica y el desarrollo del plan de negocios.</w:t>
      </w:r>
    </w:p>
    <w:p w14:paraId="6A66A8E2" w14:textId="25982950" w:rsidR="00DD0020" w:rsidRPr="003718B2" w:rsidRDefault="00DD0020" w:rsidP="00C9209A">
      <w:pPr>
        <w:pStyle w:val="ListParagraph"/>
        <w:numPr>
          <w:ilvl w:val="0"/>
          <w:numId w:val="21"/>
        </w:numPr>
        <w:textAlignment w:val="baseline"/>
        <w:rPr>
          <w:rFonts w:ascii="Times New Roman" w:eastAsia="Times New Roman" w:hAnsi="Times New Roman" w:cs="Times New Roman"/>
          <w:sz w:val="24"/>
          <w:szCs w:val="24"/>
          <w:lang w:val="es-ES"/>
        </w:rPr>
      </w:pPr>
      <w:r w:rsidRPr="00C9209A">
        <w:rPr>
          <w:sz w:val="24"/>
          <w:szCs w:val="24"/>
          <w:lang w:val="es"/>
        </w:rPr>
        <w:t>Cre</w:t>
      </w:r>
      <w:r w:rsidR="003718B2">
        <w:rPr>
          <w:sz w:val="24"/>
          <w:szCs w:val="24"/>
          <w:lang w:val="es"/>
        </w:rPr>
        <w:t>ar</w:t>
      </w:r>
      <w:r w:rsidRPr="00C9209A">
        <w:rPr>
          <w:sz w:val="24"/>
          <w:szCs w:val="24"/>
          <w:lang w:val="es"/>
        </w:rPr>
        <w:t xml:space="preserve"> seminarios web para ayudar a los miembros a comprender la contabilidad básica y el desarrollo del plan de negocios.</w:t>
      </w:r>
    </w:p>
    <w:p w14:paraId="7F69C807" w14:textId="2D8631CA" w:rsidR="00DD0020" w:rsidRPr="003718B2" w:rsidRDefault="00DD0020" w:rsidP="00C9209A">
      <w:pPr>
        <w:pStyle w:val="ListParagraph"/>
        <w:numPr>
          <w:ilvl w:val="0"/>
          <w:numId w:val="21"/>
        </w:numPr>
        <w:textAlignment w:val="baseline"/>
        <w:rPr>
          <w:rFonts w:ascii="Times New Roman" w:eastAsia="Times New Roman" w:hAnsi="Times New Roman" w:cs="Times New Roman"/>
          <w:sz w:val="24"/>
          <w:szCs w:val="24"/>
          <w:lang w:val="es-ES"/>
        </w:rPr>
      </w:pPr>
      <w:r w:rsidRPr="00C9209A">
        <w:rPr>
          <w:sz w:val="24"/>
          <w:szCs w:val="24"/>
          <w:lang w:val="es"/>
        </w:rPr>
        <w:t>Proporcionar capacitación y asistencia para el desarrollo cooperativo a las cooperativas recién emergentes y existentes, a través de la gobernanza de la junta, la comercialización y otras actividades relacionadas con el negocio.</w:t>
      </w:r>
    </w:p>
    <w:p w14:paraId="182BC442" w14:textId="33536C23" w:rsidR="00DD0020" w:rsidRPr="003718B2" w:rsidRDefault="00DD0020" w:rsidP="00C9209A">
      <w:pPr>
        <w:pStyle w:val="ListParagraph"/>
        <w:numPr>
          <w:ilvl w:val="0"/>
          <w:numId w:val="21"/>
        </w:numPr>
        <w:textAlignment w:val="baseline"/>
        <w:rPr>
          <w:rFonts w:ascii="Times New Roman" w:eastAsia="Times New Roman" w:hAnsi="Times New Roman" w:cs="Times New Roman"/>
          <w:sz w:val="24"/>
          <w:szCs w:val="24"/>
          <w:lang w:val="es-ES"/>
        </w:rPr>
      </w:pPr>
      <w:r w:rsidRPr="00C9209A">
        <w:rPr>
          <w:sz w:val="24"/>
          <w:szCs w:val="24"/>
          <w:lang w:val="es"/>
        </w:rPr>
        <w:t>Proporcionar capacitación a los agricultores par</w:t>
      </w:r>
      <w:r w:rsidR="003718B2">
        <w:rPr>
          <w:sz w:val="24"/>
          <w:szCs w:val="24"/>
          <w:lang w:val="es"/>
        </w:rPr>
        <w:t>a el</w:t>
      </w:r>
      <w:r w:rsidRPr="00C9209A">
        <w:rPr>
          <w:sz w:val="24"/>
          <w:szCs w:val="24"/>
          <w:lang w:val="es"/>
        </w:rPr>
        <w:t xml:space="preserve"> desarroll</w:t>
      </w:r>
      <w:r w:rsidR="003718B2">
        <w:rPr>
          <w:sz w:val="24"/>
          <w:szCs w:val="24"/>
          <w:lang w:val="es"/>
        </w:rPr>
        <w:t xml:space="preserve">o de </w:t>
      </w:r>
      <w:r w:rsidRPr="00C9209A">
        <w:rPr>
          <w:sz w:val="24"/>
          <w:szCs w:val="24"/>
          <w:lang w:val="es"/>
        </w:rPr>
        <w:t xml:space="preserve"> planes de negocios listos</w:t>
      </w:r>
      <w:r w:rsidR="003718B2">
        <w:rPr>
          <w:sz w:val="24"/>
          <w:szCs w:val="24"/>
          <w:lang w:val="es"/>
        </w:rPr>
        <w:t>-</w:t>
      </w:r>
      <w:r w:rsidRPr="00C9209A">
        <w:rPr>
          <w:sz w:val="24"/>
          <w:szCs w:val="24"/>
          <w:lang w:val="es"/>
        </w:rPr>
        <w:t>para</w:t>
      </w:r>
      <w:r w:rsidR="003718B2">
        <w:rPr>
          <w:sz w:val="24"/>
          <w:szCs w:val="24"/>
          <w:lang w:val="es"/>
        </w:rPr>
        <w:t>-</w:t>
      </w:r>
      <w:r w:rsidRPr="00C9209A">
        <w:rPr>
          <w:sz w:val="24"/>
          <w:szCs w:val="24"/>
          <w:lang w:val="es"/>
        </w:rPr>
        <w:t>el</w:t>
      </w:r>
      <w:r w:rsidR="003718B2">
        <w:rPr>
          <w:sz w:val="24"/>
          <w:szCs w:val="24"/>
          <w:lang w:val="es"/>
        </w:rPr>
        <w:t>-</w:t>
      </w:r>
      <w:r w:rsidRPr="00C9209A">
        <w:rPr>
          <w:sz w:val="24"/>
          <w:szCs w:val="24"/>
          <w:lang w:val="es"/>
        </w:rPr>
        <w:t>banco para sus granjas y ranchos antes de presentar solicitudes de financiamiento de capital.</w:t>
      </w:r>
    </w:p>
    <w:p w14:paraId="6EFFBBB2" w14:textId="77777777" w:rsidR="00C9209A" w:rsidRPr="003718B2" w:rsidRDefault="00C9209A" w:rsidP="00C9209A">
      <w:pPr>
        <w:pStyle w:val="ListParagraph"/>
        <w:textAlignment w:val="baseline"/>
        <w:rPr>
          <w:rFonts w:ascii="Times New Roman" w:eastAsia="Times New Roman" w:hAnsi="Times New Roman" w:cs="Times New Roman"/>
          <w:sz w:val="24"/>
          <w:szCs w:val="24"/>
          <w:lang w:val="es-ES"/>
        </w:rPr>
      </w:pPr>
    </w:p>
    <w:p w14:paraId="6214DA70" w14:textId="21937DB0" w:rsidR="00DD0020" w:rsidRPr="003718B2" w:rsidRDefault="00DD0020" w:rsidP="00DD0020">
      <w:pPr>
        <w:textAlignment w:val="baseline"/>
        <w:rPr>
          <w:rFonts w:ascii="Times New Roman" w:eastAsia="Times New Roman" w:hAnsi="Times New Roman" w:cs="Times New Roman"/>
          <w:color w:val="10384F"/>
          <w:sz w:val="24"/>
          <w:szCs w:val="24"/>
          <w:lang w:val="es-ES"/>
        </w:rPr>
      </w:pPr>
      <w:r w:rsidRPr="00DD0020">
        <w:rPr>
          <w:b/>
          <w:bCs/>
          <w:color w:val="10384F"/>
          <w:sz w:val="24"/>
          <w:szCs w:val="24"/>
          <w:lang w:val="es"/>
        </w:rPr>
        <w:t>1. Elegibilidad</w:t>
      </w:r>
    </w:p>
    <w:p w14:paraId="32499EF5" w14:textId="77777777" w:rsidR="00D04E86" w:rsidRPr="003718B2" w:rsidRDefault="00D04E86" w:rsidP="00DD0020">
      <w:pPr>
        <w:textAlignment w:val="baseline"/>
        <w:rPr>
          <w:rFonts w:ascii="Segoe UI" w:eastAsia="Times New Roman" w:hAnsi="Segoe UI" w:cs="Segoe UI"/>
          <w:sz w:val="18"/>
          <w:szCs w:val="18"/>
          <w:lang w:val="es-ES"/>
        </w:rPr>
      </w:pPr>
    </w:p>
    <w:p w14:paraId="550CD8F2" w14:textId="77777777" w:rsidR="00DD0020" w:rsidRPr="003718B2" w:rsidRDefault="00DD0020" w:rsidP="00DD0020">
      <w:pPr>
        <w:textAlignment w:val="baseline"/>
        <w:rPr>
          <w:rFonts w:ascii="Segoe UI" w:eastAsia="Times New Roman" w:hAnsi="Segoe UI" w:cs="Segoe UI"/>
          <w:sz w:val="18"/>
          <w:szCs w:val="18"/>
          <w:lang w:val="es-ES"/>
        </w:rPr>
      </w:pPr>
      <w:r w:rsidRPr="00DD0020">
        <w:rPr>
          <w:sz w:val="24"/>
          <w:szCs w:val="24"/>
          <w:lang w:val="es"/>
        </w:rPr>
        <w:t>La elegibilidad para este programa se limita a las instituciones sin fines de lucro de educación superior, las organizaciones sin fines de lucro que tienen un estado 501 (c) (3) con el IRS, incluidas las fundaciones y las instituciones financieras de desarrollo comunitario, las organizaciones tribales nativas americanas y las cooperativas.</w:t>
      </w:r>
    </w:p>
    <w:p w14:paraId="68EBA915" w14:textId="42E40AF3" w:rsidR="00DD0020" w:rsidRPr="003718B2" w:rsidRDefault="00DD0020" w:rsidP="00DD0020">
      <w:pPr>
        <w:textAlignment w:val="baseline"/>
        <w:rPr>
          <w:rFonts w:ascii="Times New Roman" w:eastAsia="Times New Roman" w:hAnsi="Times New Roman" w:cs="Times New Roman"/>
          <w:sz w:val="24"/>
          <w:szCs w:val="24"/>
          <w:lang w:val="es-ES"/>
        </w:rPr>
      </w:pPr>
      <w:r w:rsidRPr="00DD0020">
        <w:rPr>
          <w:sz w:val="24"/>
          <w:szCs w:val="24"/>
          <w:lang w:val="es"/>
        </w:rPr>
        <w:t>Cualquier adjudicación hecha de conformidad con esta NFO se hará a una sola entidad. Los solicitantes que se postulen como "sociedades" u otras agrupaciones similares deben describir claramente la relación entre el solicitante y las partes "asociadas". En todos los casos, excepto en casos excepcionales, debe reflejarse en el premio como una relación adjudicataria/subajudicataria. No se permiten envíos duplicados o múltiples. Solo se permite una presentación por entidad elegible.</w:t>
      </w:r>
    </w:p>
    <w:p w14:paraId="4184D3D6" w14:textId="77777777" w:rsidR="00D04E86" w:rsidRPr="003718B2" w:rsidRDefault="00D04E86" w:rsidP="00DD0020">
      <w:pPr>
        <w:textAlignment w:val="baseline"/>
        <w:rPr>
          <w:rFonts w:ascii="Segoe UI" w:eastAsia="Times New Roman" w:hAnsi="Segoe UI" w:cs="Segoe UI"/>
          <w:sz w:val="18"/>
          <w:szCs w:val="18"/>
          <w:lang w:val="es-ES"/>
        </w:rPr>
      </w:pPr>
    </w:p>
    <w:p w14:paraId="33C27D6C" w14:textId="57C395F0" w:rsidR="00DD0020" w:rsidRPr="003718B2" w:rsidRDefault="00DD0020" w:rsidP="00DD0020">
      <w:pPr>
        <w:textAlignment w:val="baseline"/>
        <w:rPr>
          <w:rFonts w:ascii="Times New Roman" w:eastAsia="Times New Roman" w:hAnsi="Times New Roman" w:cs="Times New Roman"/>
          <w:sz w:val="24"/>
          <w:szCs w:val="24"/>
          <w:lang w:val="es-ES"/>
        </w:rPr>
      </w:pPr>
      <w:r w:rsidRPr="00DD0020">
        <w:rPr>
          <w:sz w:val="24"/>
          <w:szCs w:val="24"/>
          <w:lang w:val="es"/>
        </w:rPr>
        <w:t>NCBA también atenderá las aplicaciones de proyectos que amplían o amplían los proyectos existentes que son distintos y complementarios a los programas existentes.</w:t>
      </w:r>
    </w:p>
    <w:p w14:paraId="055BF39B" w14:textId="76059339" w:rsidR="00D04E86" w:rsidRPr="003718B2" w:rsidRDefault="00D04E86" w:rsidP="00DD0020">
      <w:pPr>
        <w:textAlignment w:val="baseline"/>
        <w:rPr>
          <w:rFonts w:ascii="Times New Roman" w:eastAsia="Times New Roman" w:hAnsi="Times New Roman" w:cs="Times New Roman"/>
          <w:sz w:val="24"/>
          <w:szCs w:val="24"/>
          <w:lang w:val="es-ES"/>
        </w:rPr>
      </w:pPr>
    </w:p>
    <w:p w14:paraId="4EEDE013" w14:textId="3DE58D53" w:rsidR="0031409D" w:rsidRPr="003718B2" w:rsidRDefault="0031409D" w:rsidP="00DD0020">
      <w:pPr>
        <w:textAlignment w:val="baseline"/>
        <w:rPr>
          <w:rFonts w:ascii="Times New Roman" w:eastAsia="Times New Roman" w:hAnsi="Times New Roman" w:cs="Times New Roman"/>
          <w:sz w:val="24"/>
          <w:szCs w:val="24"/>
          <w:lang w:val="es-ES"/>
        </w:rPr>
      </w:pPr>
      <w:r w:rsidRPr="0031409D">
        <w:rPr>
          <w:sz w:val="24"/>
          <w:szCs w:val="24"/>
          <w:lang w:val="es"/>
        </w:rPr>
        <w:t>Las preguntas y comentarios relacionados con este RF</w:t>
      </w:r>
      <w:r>
        <w:rPr>
          <w:sz w:val="24"/>
          <w:szCs w:val="24"/>
          <w:lang w:val="es"/>
        </w:rPr>
        <w:t>A</w:t>
      </w:r>
      <w:r w:rsidRPr="0031409D">
        <w:rPr>
          <w:sz w:val="24"/>
          <w:szCs w:val="24"/>
          <w:lang w:val="es"/>
        </w:rPr>
        <w:t xml:space="preserve"> deben estar solo por escrito y enviarse electrónicamente a más tardar el 20 de septiembre de 2022, antes de las 5:00 pm EST a ARPA@ncba.coop. No se aceptarán preguntas después de la fecha. NCBA CLUSA publicará todas las preguntas y respuestas para</w:t>
      </w:r>
      <w:r>
        <w:rPr>
          <w:lang w:val="es"/>
        </w:rPr>
        <w:t xml:space="preserve"> </w:t>
      </w:r>
      <w:r w:rsidR="003718B2">
        <w:rPr>
          <w:lang w:val="es"/>
        </w:rPr>
        <w:t xml:space="preserve">que </w:t>
      </w:r>
      <w:r w:rsidR="003718B2">
        <w:rPr>
          <w:sz w:val="24"/>
          <w:szCs w:val="24"/>
          <w:lang w:val="es"/>
        </w:rPr>
        <w:t>todos</w:t>
      </w:r>
      <w:r w:rsidRPr="0031409D">
        <w:rPr>
          <w:sz w:val="24"/>
          <w:szCs w:val="24"/>
          <w:lang w:val="es"/>
        </w:rPr>
        <w:t xml:space="preserve"> puedan acceder</w:t>
      </w:r>
      <w:r w:rsidR="00352504">
        <w:rPr>
          <w:sz w:val="24"/>
          <w:szCs w:val="24"/>
          <w:lang w:val="es"/>
        </w:rPr>
        <w:t xml:space="preserve">, </w:t>
      </w:r>
      <w:r w:rsidRPr="0031409D">
        <w:rPr>
          <w:sz w:val="24"/>
          <w:szCs w:val="24"/>
          <w:lang w:val="es"/>
        </w:rPr>
        <w:t xml:space="preserve">en el sitio anterior a más tardar el 27 de septiembre de 2022. </w:t>
      </w:r>
    </w:p>
    <w:p w14:paraId="76576229" w14:textId="77777777" w:rsidR="00D04E86" w:rsidRPr="003718B2" w:rsidRDefault="00D04E86" w:rsidP="00DD0020">
      <w:pPr>
        <w:textAlignment w:val="baseline"/>
        <w:rPr>
          <w:rFonts w:ascii="Segoe UI" w:eastAsia="Times New Roman" w:hAnsi="Segoe UI" w:cs="Segoe UI"/>
          <w:sz w:val="18"/>
          <w:szCs w:val="18"/>
          <w:lang w:val="es-ES"/>
        </w:rPr>
      </w:pPr>
    </w:p>
    <w:p w14:paraId="47525633" w14:textId="115DA686" w:rsidR="00DD0020" w:rsidRPr="003718B2" w:rsidRDefault="00DD0020" w:rsidP="00DD0020">
      <w:pPr>
        <w:textAlignment w:val="baseline"/>
        <w:rPr>
          <w:rFonts w:ascii="Times New Roman" w:eastAsia="Times New Roman" w:hAnsi="Times New Roman" w:cs="Times New Roman"/>
          <w:color w:val="10384F"/>
          <w:sz w:val="24"/>
          <w:szCs w:val="24"/>
          <w:lang w:val="es-ES"/>
        </w:rPr>
      </w:pPr>
      <w:r w:rsidRPr="00DD0020">
        <w:rPr>
          <w:b/>
          <w:bCs/>
          <w:color w:val="10384F"/>
          <w:sz w:val="24"/>
          <w:szCs w:val="24"/>
          <w:lang w:val="es"/>
        </w:rPr>
        <w:t>2. Financiación disponible y tipo de premio</w:t>
      </w:r>
    </w:p>
    <w:p w14:paraId="50CA1E3F" w14:textId="77777777" w:rsidR="00D04E86" w:rsidRPr="003718B2" w:rsidRDefault="00D04E86" w:rsidP="00DD0020">
      <w:pPr>
        <w:textAlignment w:val="baseline"/>
        <w:rPr>
          <w:rFonts w:ascii="Segoe UI" w:eastAsia="Times New Roman" w:hAnsi="Segoe UI" w:cs="Segoe UI"/>
          <w:sz w:val="18"/>
          <w:szCs w:val="18"/>
          <w:lang w:val="es-ES"/>
        </w:rPr>
      </w:pPr>
    </w:p>
    <w:p w14:paraId="3CC1C4AF" w14:textId="71AC79C9" w:rsidR="00DD0020" w:rsidRPr="003718B2" w:rsidRDefault="00DD0020" w:rsidP="00DD0020">
      <w:pPr>
        <w:textAlignment w:val="baseline"/>
        <w:rPr>
          <w:rFonts w:ascii="Segoe UI" w:eastAsia="Times New Roman" w:hAnsi="Segoe UI" w:cs="Segoe UI"/>
          <w:sz w:val="18"/>
          <w:szCs w:val="18"/>
          <w:lang w:val="es-ES"/>
        </w:rPr>
      </w:pPr>
      <w:r w:rsidRPr="00DD0020">
        <w:rPr>
          <w:sz w:val="24"/>
          <w:szCs w:val="24"/>
          <w:lang w:val="es"/>
        </w:rPr>
        <w:t xml:space="preserve">NCBA planea otorgar subvenciones (ejemplo, simplificadas, en especie y de monto fijo). El tipo de instrumento de subvención dependerá de la actividad propuesta. La cantidad máxima que se puede otorgar a una organización elegible es </w:t>
      </w:r>
      <w:r w:rsidRPr="00DD0020">
        <w:rPr>
          <w:b/>
          <w:bCs/>
          <w:sz w:val="24"/>
          <w:szCs w:val="24"/>
          <w:lang w:val="es"/>
        </w:rPr>
        <w:t>de $20,000</w:t>
      </w:r>
      <w:r w:rsidRPr="00DD0020">
        <w:rPr>
          <w:sz w:val="24"/>
          <w:szCs w:val="24"/>
          <w:lang w:val="es"/>
        </w:rPr>
        <w:t>. Una solicitud bajo esta RFA no garantiza un premio. NCBA se reserva el derecho de otorgar múltiples o ningún premio asociado con esta RFA.   </w:t>
      </w:r>
    </w:p>
    <w:p w14:paraId="4C682679" w14:textId="77777777" w:rsidR="00D04E86" w:rsidRPr="003718B2" w:rsidRDefault="00D04E86" w:rsidP="00DD0020">
      <w:pPr>
        <w:textAlignment w:val="baseline"/>
        <w:rPr>
          <w:rFonts w:ascii="Times New Roman" w:eastAsia="Times New Roman" w:hAnsi="Times New Roman" w:cs="Times New Roman"/>
          <w:b/>
          <w:bCs/>
          <w:color w:val="10384F"/>
          <w:sz w:val="24"/>
          <w:szCs w:val="24"/>
          <w:lang w:val="es-ES"/>
        </w:rPr>
      </w:pPr>
    </w:p>
    <w:p w14:paraId="70A34576" w14:textId="74F7403C" w:rsidR="00DD0020" w:rsidRPr="003718B2" w:rsidRDefault="00DD0020" w:rsidP="00DD0020">
      <w:pPr>
        <w:textAlignment w:val="baseline"/>
        <w:rPr>
          <w:rFonts w:ascii="Segoe UI" w:eastAsia="Times New Roman" w:hAnsi="Segoe UI" w:cs="Segoe UI"/>
          <w:sz w:val="18"/>
          <w:szCs w:val="18"/>
          <w:lang w:val="es-ES"/>
        </w:rPr>
      </w:pPr>
      <w:r w:rsidRPr="00DD0020">
        <w:rPr>
          <w:b/>
          <w:bCs/>
          <w:color w:val="10384F"/>
          <w:sz w:val="24"/>
          <w:szCs w:val="24"/>
          <w:lang w:val="es"/>
        </w:rPr>
        <w:t>3. Fecha límite de solicitud</w:t>
      </w:r>
    </w:p>
    <w:p w14:paraId="1465130A" w14:textId="77777777" w:rsidR="00D04E86" w:rsidRPr="003718B2" w:rsidRDefault="00D04E86" w:rsidP="00DD0020">
      <w:pPr>
        <w:textAlignment w:val="baseline"/>
        <w:rPr>
          <w:rFonts w:ascii="Times New Roman" w:eastAsia="Times New Roman" w:hAnsi="Times New Roman" w:cs="Times New Roman"/>
          <w:sz w:val="24"/>
          <w:szCs w:val="24"/>
          <w:lang w:val="es-ES"/>
        </w:rPr>
      </w:pPr>
    </w:p>
    <w:p w14:paraId="42ACC28B" w14:textId="1E819F41" w:rsidR="00DD0020" w:rsidRPr="003718B2" w:rsidRDefault="00DD0020" w:rsidP="00DD0020">
      <w:pPr>
        <w:textAlignment w:val="baseline"/>
        <w:rPr>
          <w:rFonts w:ascii="Segoe UI" w:eastAsia="Times New Roman" w:hAnsi="Segoe UI" w:cs="Segoe UI"/>
          <w:sz w:val="18"/>
          <w:szCs w:val="18"/>
          <w:lang w:val="es-ES"/>
        </w:rPr>
      </w:pPr>
      <w:r w:rsidRPr="00DD0020">
        <w:rPr>
          <w:sz w:val="24"/>
          <w:szCs w:val="24"/>
          <w:lang w:val="es"/>
        </w:rPr>
        <w:t>Los solicitantes deben presentar sus solicitudes antes de las 11:59 pm hora del este del 1</w:t>
      </w:r>
      <w:r w:rsidR="00D92E5D">
        <w:rPr>
          <w:sz w:val="24"/>
          <w:szCs w:val="24"/>
          <w:lang w:val="es"/>
        </w:rPr>
        <w:t>al 4 de</w:t>
      </w:r>
      <w:r>
        <w:rPr>
          <w:lang w:val="es"/>
        </w:rPr>
        <w:t xml:space="preserve"> octubre </w:t>
      </w:r>
      <w:r w:rsidRPr="00DD0020">
        <w:rPr>
          <w:sz w:val="24"/>
          <w:szCs w:val="24"/>
          <w:lang w:val="es"/>
        </w:rPr>
        <w:t>de 2022.  NCBA anticipa hacer selecciones para diciembre de 2022. </w:t>
      </w:r>
    </w:p>
    <w:p w14:paraId="49183913" w14:textId="77777777" w:rsidR="00D04E86" w:rsidRPr="003718B2" w:rsidRDefault="00D04E86" w:rsidP="00DD0020">
      <w:pPr>
        <w:textAlignment w:val="baseline"/>
        <w:rPr>
          <w:rFonts w:ascii="Times New Roman" w:eastAsia="Times New Roman" w:hAnsi="Times New Roman" w:cs="Times New Roman"/>
          <w:b/>
          <w:bCs/>
          <w:color w:val="10384F"/>
          <w:sz w:val="24"/>
          <w:szCs w:val="24"/>
          <w:lang w:val="es-ES"/>
        </w:rPr>
      </w:pPr>
    </w:p>
    <w:p w14:paraId="78B01FF1" w14:textId="5298C05B" w:rsidR="00DD0020" w:rsidRPr="003718B2" w:rsidRDefault="00DD0020" w:rsidP="00DD0020">
      <w:pPr>
        <w:textAlignment w:val="baseline"/>
        <w:rPr>
          <w:rFonts w:ascii="Segoe UI" w:eastAsia="Times New Roman" w:hAnsi="Segoe UI" w:cs="Segoe UI"/>
          <w:sz w:val="18"/>
          <w:szCs w:val="18"/>
          <w:lang w:val="es-ES"/>
        </w:rPr>
      </w:pPr>
      <w:r w:rsidRPr="00DD0020">
        <w:rPr>
          <w:b/>
          <w:bCs/>
          <w:color w:val="10384F"/>
          <w:sz w:val="24"/>
          <w:szCs w:val="24"/>
          <w:lang w:val="es"/>
        </w:rPr>
        <w:t>4. Consideraciones para un proyecto exitoso</w:t>
      </w:r>
    </w:p>
    <w:p w14:paraId="5B53A8A7" w14:textId="77777777" w:rsidR="00D04E86" w:rsidRPr="003718B2" w:rsidRDefault="00D04E86" w:rsidP="00DD0020">
      <w:pPr>
        <w:textAlignment w:val="baseline"/>
        <w:rPr>
          <w:rFonts w:ascii="Times New Roman" w:eastAsia="Times New Roman" w:hAnsi="Times New Roman" w:cs="Times New Roman"/>
          <w:color w:val="000000"/>
          <w:sz w:val="24"/>
          <w:szCs w:val="24"/>
          <w:lang w:val="es-ES"/>
        </w:rPr>
      </w:pPr>
    </w:p>
    <w:p w14:paraId="17C64B67" w14:textId="049821C1" w:rsidR="00DD0020" w:rsidRPr="003718B2" w:rsidRDefault="00DD0020" w:rsidP="00DD0020">
      <w:pPr>
        <w:textAlignment w:val="baseline"/>
        <w:rPr>
          <w:rFonts w:ascii="Segoe UI" w:eastAsia="Times New Roman" w:hAnsi="Segoe UI" w:cs="Segoe UI"/>
          <w:color w:val="000000"/>
          <w:sz w:val="18"/>
          <w:szCs w:val="18"/>
          <w:lang w:val="es-ES"/>
        </w:rPr>
      </w:pPr>
      <w:r w:rsidRPr="00DD0020">
        <w:rPr>
          <w:color w:val="000000"/>
          <w:sz w:val="24"/>
          <w:szCs w:val="24"/>
          <w:lang w:val="es"/>
        </w:rPr>
        <w:t>Los beneficiarios finales de las subvenciones financiadas a través de esta oportunidad son los agricultores, ganaderos y propietarios privados de tierras forestales que son miembros de cooperativas o están interesados en formar cooperativas que carecen de acceso a la tierra, el capital y los mercados necesarios para apoyar la resiliencia en sus operaciones agrícolas y fortalecer sus comunidades agrícolas.</w:t>
      </w:r>
    </w:p>
    <w:p w14:paraId="2D4762CB"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3718B2">
        <w:rPr>
          <w:rFonts w:ascii="Times New Roman" w:eastAsia="Times New Roman" w:hAnsi="Times New Roman" w:cs="Times New Roman"/>
          <w:color w:val="000000"/>
          <w:sz w:val="24"/>
          <w:szCs w:val="24"/>
          <w:lang w:val="es-ES"/>
        </w:rPr>
        <w:t> </w:t>
      </w:r>
    </w:p>
    <w:p w14:paraId="26A5DE50"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DD0020">
        <w:rPr>
          <w:color w:val="000000"/>
          <w:sz w:val="24"/>
          <w:szCs w:val="24"/>
          <w:lang w:val="es"/>
        </w:rPr>
        <w:lastRenderedPageBreak/>
        <w:t>Este programa está buscando solicitudes de financiamiento que se centren en la provisión de capacitación y las herramientas adecuadas para el desarrollo cooperativo y su capacidad para acceder a los servicios del USDA. Cuando se ejecutan programas destinados a desarrollar y fortalecer cooperativas, acceso al capital o acceso a los mercados, la asistencia técnica a menudo está integrada en el diseño y el enfoque del programa.</w:t>
      </w:r>
    </w:p>
    <w:p w14:paraId="444E715D"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3718B2">
        <w:rPr>
          <w:rFonts w:ascii="Times New Roman" w:eastAsia="Times New Roman" w:hAnsi="Times New Roman" w:cs="Times New Roman"/>
          <w:color w:val="000000"/>
          <w:sz w:val="24"/>
          <w:szCs w:val="24"/>
          <w:lang w:val="es-ES"/>
        </w:rPr>
        <w:t> </w:t>
      </w:r>
    </w:p>
    <w:p w14:paraId="105FCF82"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DD0020">
        <w:rPr>
          <w:color w:val="000000"/>
          <w:sz w:val="24"/>
          <w:szCs w:val="24"/>
          <w:lang w:val="es"/>
        </w:rPr>
        <w:t>Para los propósitos de este programa, la asistencia técnica se define como servicios y apoyo específicos diseñados colectivamente para mejorar la comprensión y la participación equitativa en toda la gama de programas y servicios del USDA entre agricultores, ganaderos y propietarios y operadores forestales desatendidos a través de una variedad de actividades, que incluyen, entre otras: estrategias para identificar necesidades únicas y brechas en el acceso,  conocimientos y servicios; consulta especializada; capacitación; coaching; creación de capacidad; y la tutoría centrada en temas relevantes que mejorarán las cooperativas y su desempeño.</w:t>
      </w:r>
    </w:p>
    <w:p w14:paraId="46A87615"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3718B2">
        <w:rPr>
          <w:rFonts w:ascii="Times New Roman" w:eastAsia="Times New Roman" w:hAnsi="Times New Roman" w:cs="Times New Roman"/>
          <w:color w:val="000000"/>
          <w:sz w:val="24"/>
          <w:szCs w:val="24"/>
          <w:lang w:val="es-ES"/>
        </w:rPr>
        <w:t> </w:t>
      </w:r>
    </w:p>
    <w:p w14:paraId="47C6E4E3"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DD0020">
        <w:rPr>
          <w:color w:val="000000"/>
          <w:sz w:val="24"/>
          <w:szCs w:val="24"/>
          <w:lang w:val="es"/>
        </w:rPr>
        <w:t>Un método para apoyar y aumentar el desarrollo cooperativo es proporcionar asistencia técnica integral y servicios de apoyo como el desarrollo empresarial, la gobernanza, la planificación estratégica, los estudios de viabilidad, etc., que son esenciales para proporcionar un desarrollo cooperativo significativo y sostenido de manera efectiva.</w:t>
      </w:r>
    </w:p>
    <w:p w14:paraId="3447A977"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3718B2">
        <w:rPr>
          <w:rFonts w:ascii="Times New Roman" w:eastAsia="Times New Roman" w:hAnsi="Times New Roman" w:cs="Times New Roman"/>
          <w:color w:val="000000"/>
          <w:sz w:val="24"/>
          <w:szCs w:val="24"/>
          <w:lang w:val="es-ES"/>
        </w:rPr>
        <w:t>  </w:t>
      </w:r>
    </w:p>
    <w:p w14:paraId="3C3CFB45"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DD0020">
        <w:rPr>
          <w:color w:val="000000"/>
          <w:sz w:val="24"/>
          <w:szCs w:val="24"/>
          <w:lang w:val="es"/>
        </w:rPr>
        <w:t>Hasta la fecha, las organizaciones sin fines de lucro que trabajan con productores desatendidos generalmente no han recibido un apoyo adecuado o sostenido que les permita aumentar su capacidad para apoyar las necesidades de los productores desatendidos y ayudarlos a superar las barreras al acceso a los mercados.</w:t>
      </w:r>
    </w:p>
    <w:p w14:paraId="75AB2CD6" w14:textId="07359434" w:rsidR="00D04E86" w:rsidRPr="003718B2" w:rsidRDefault="00DD0020" w:rsidP="00DD0020">
      <w:pPr>
        <w:textAlignment w:val="baseline"/>
        <w:rPr>
          <w:rFonts w:ascii="Segoe UI" w:eastAsia="Times New Roman" w:hAnsi="Segoe UI" w:cs="Segoe UI"/>
          <w:color w:val="000000"/>
          <w:sz w:val="18"/>
          <w:szCs w:val="18"/>
          <w:lang w:val="es-ES"/>
        </w:rPr>
      </w:pPr>
      <w:r w:rsidRPr="003718B2">
        <w:rPr>
          <w:rFonts w:ascii="Times New Roman" w:eastAsia="Times New Roman" w:hAnsi="Times New Roman" w:cs="Times New Roman"/>
          <w:color w:val="000000"/>
          <w:sz w:val="24"/>
          <w:szCs w:val="24"/>
          <w:lang w:val="es-ES"/>
        </w:rPr>
        <w:t> </w:t>
      </w:r>
    </w:p>
    <w:p w14:paraId="77FDAF32" w14:textId="547A5F69" w:rsidR="00DD0020" w:rsidRPr="003718B2" w:rsidRDefault="00DD0020" w:rsidP="00DD0020">
      <w:pPr>
        <w:textAlignment w:val="baseline"/>
        <w:rPr>
          <w:rFonts w:ascii="Segoe UI" w:eastAsia="Times New Roman" w:hAnsi="Segoe UI" w:cs="Segoe UI"/>
          <w:sz w:val="18"/>
          <w:szCs w:val="18"/>
          <w:lang w:val="es-ES"/>
        </w:rPr>
      </w:pPr>
      <w:r w:rsidRPr="00DD0020">
        <w:rPr>
          <w:b/>
          <w:bCs/>
          <w:color w:val="10384F"/>
          <w:sz w:val="24"/>
          <w:szCs w:val="24"/>
          <w:lang w:val="es"/>
        </w:rPr>
        <w:t>5. Solicitudes de subvención</w:t>
      </w:r>
    </w:p>
    <w:p w14:paraId="5A36FCD6"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3718B2">
        <w:rPr>
          <w:rFonts w:ascii="Times New Roman" w:eastAsia="Times New Roman" w:hAnsi="Times New Roman" w:cs="Times New Roman"/>
          <w:color w:val="000000"/>
          <w:sz w:val="24"/>
          <w:szCs w:val="24"/>
          <w:lang w:val="es-ES"/>
        </w:rPr>
        <w:t> </w:t>
      </w:r>
    </w:p>
    <w:p w14:paraId="0A8E7856"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DD0020">
        <w:rPr>
          <w:color w:val="000000"/>
          <w:sz w:val="24"/>
          <w:szCs w:val="24"/>
          <w:lang w:val="es"/>
        </w:rPr>
        <w:t>NCBA trabajará en cooperación con los adjudicatarios exitosos para desarrollar e implementar proyectos durante el período del proyecto propuesto. Las partes interesadas que cumplan con los requisitos de elegibilidad deben presentar un documento conceptual de tres (3) páginas que describa el proyecto que desean implementar.</w:t>
      </w:r>
    </w:p>
    <w:p w14:paraId="16AB1F83" w14:textId="77777777" w:rsidR="00DD0020" w:rsidRPr="003718B2" w:rsidRDefault="00DD0020" w:rsidP="00DD0020">
      <w:pPr>
        <w:textAlignment w:val="baseline"/>
        <w:rPr>
          <w:rFonts w:ascii="Segoe UI" w:eastAsia="Times New Roman" w:hAnsi="Segoe UI" w:cs="Segoe UI"/>
          <w:color w:val="000000"/>
          <w:sz w:val="18"/>
          <w:szCs w:val="18"/>
          <w:lang w:val="es-ES"/>
        </w:rPr>
      </w:pPr>
      <w:r w:rsidRPr="003718B2">
        <w:rPr>
          <w:rFonts w:ascii="Times New Roman" w:eastAsia="Times New Roman" w:hAnsi="Times New Roman" w:cs="Times New Roman"/>
          <w:color w:val="000000"/>
          <w:sz w:val="24"/>
          <w:szCs w:val="24"/>
          <w:lang w:val="es-ES"/>
        </w:rPr>
        <w:t> </w:t>
      </w:r>
    </w:p>
    <w:p w14:paraId="3DE494C5" w14:textId="0F0C1DAF" w:rsidR="00DD0020" w:rsidRPr="003718B2" w:rsidRDefault="00DD0020" w:rsidP="00DD0020">
      <w:pPr>
        <w:textAlignment w:val="baseline"/>
        <w:rPr>
          <w:rFonts w:ascii="Segoe UI" w:eastAsia="Times New Roman" w:hAnsi="Segoe UI" w:cs="Segoe UI"/>
          <w:color w:val="000000"/>
          <w:sz w:val="18"/>
          <w:szCs w:val="18"/>
          <w:lang w:val="es-ES"/>
        </w:rPr>
      </w:pPr>
      <w:r w:rsidRPr="00DD0020">
        <w:rPr>
          <w:color w:val="000000"/>
          <w:sz w:val="24"/>
          <w:szCs w:val="24"/>
          <w:lang w:val="es"/>
        </w:rPr>
        <w:t>El cuerpo principal de la nota conceptual no debe exceder de tres (3) páginas a un solo espacio y debe usar una fuente Times New Roman de 12 puntos y márgenes de una pulgada en el equivalente electrónico de papel de 8.5 x 11 pulgadas, con números de página en el pie de página. La nota conceptual debe utilizar el formato del Anexo 1 y estar escrita en inglés o español. Cualquier nota conceptual que no siga las instrucciones será descalificada y no será revisada. La nota conceptual debe enviarse a ARPA@ncba.coop con una copia a Teia Evans (tevans@ncba.coop) a más tardar a las 11:59 pm hora del este del 1</w:t>
      </w:r>
      <w:r w:rsidR="00D92E5D">
        <w:rPr>
          <w:color w:val="000000"/>
          <w:sz w:val="24"/>
          <w:szCs w:val="24"/>
          <w:lang w:val="es"/>
        </w:rPr>
        <w:t>al 4 de octubre de</w:t>
      </w:r>
      <w:r>
        <w:rPr>
          <w:lang w:val="es"/>
        </w:rPr>
        <w:t xml:space="preserve"> </w:t>
      </w:r>
      <w:r w:rsidRPr="00DD0020">
        <w:rPr>
          <w:color w:val="000000"/>
          <w:sz w:val="24"/>
          <w:szCs w:val="24"/>
          <w:lang w:val="es"/>
        </w:rPr>
        <w:t>2022. Las solicitudes presentadas después de la fecha límite no serán revisadas.  </w:t>
      </w:r>
    </w:p>
    <w:p w14:paraId="7808C8E9" w14:textId="25192D77" w:rsidR="00EC44C4" w:rsidRPr="003718B2" w:rsidRDefault="00EC44C4" w:rsidP="00EC44C4">
      <w:pPr>
        <w:rPr>
          <w:lang w:val="es-ES"/>
        </w:rPr>
      </w:pPr>
    </w:p>
    <w:sectPr w:rsidR="00EC44C4" w:rsidRPr="003718B2" w:rsidSect="00D04E8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7B16" w14:textId="77777777" w:rsidR="009A6D5F" w:rsidRDefault="009A6D5F" w:rsidP="0010574C">
      <w:r>
        <w:rPr>
          <w:lang w:val="es"/>
        </w:rPr>
        <w:separator/>
      </w:r>
    </w:p>
  </w:endnote>
  <w:endnote w:type="continuationSeparator" w:id="0">
    <w:p w14:paraId="4127FD0F" w14:textId="77777777" w:rsidR="009A6D5F" w:rsidRDefault="009A6D5F" w:rsidP="0010574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592871"/>
      <w:docPartObj>
        <w:docPartGallery w:val="Page Numbers (Bottom of Page)"/>
        <w:docPartUnique/>
      </w:docPartObj>
    </w:sdtPr>
    <w:sdtEndPr>
      <w:rPr>
        <w:noProof/>
      </w:rPr>
    </w:sdtEndPr>
    <w:sdtContent>
      <w:p w14:paraId="189FB964" w14:textId="77777777" w:rsidR="00D04E86" w:rsidRPr="003718B2" w:rsidRDefault="00D04E86" w:rsidP="00D04E86">
        <w:pPr>
          <w:pStyle w:val="Footer"/>
          <w:jc w:val="center"/>
          <w:rPr>
            <w:rFonts w:ascii="Avenir Medium" w:hAnsi="Avenir Medium"/>
            <w:sz w:val="20"/>
            <w:szCs w:val="20"/>
            <w:lang w:val="es-ES"/>
          </w:rPr>
        </w:pPr>
        <w:r w:rsidRPr="002B0A66">
          <w:rPr>
            <w:sz w:val="20"/>
            <w:szCs w:val="20"/>
            <w:lang w:val="es"/>
          </w:rPr>
          <w:t>Asociación Nacional de Empresas Cooperativas CLUSA International</w:t>
        </w:r>
      </w:p>
      <w:p w14:paraId="4297F597" w14:textId="77777777" w:rsidR="00D04E86" w:rsidRPr="002B0A66" w:rsidRDefault="00D04E86" w:rsidP="00D04E86">
        <w:pPr>
          <w:pStyle w:val="Footer"/>
          <w:jc w:val="center"/>
          <w:rPr>
            <w:rFonts w:ascii="Avenir Book" w:hAnsi="Avenir Book"/>
            <w:sz w:val="16"/>
            <w:szCs w:val="16"/>
          </w:rPr>
        </w:pPr>
        <w:r w:rsidRPr="003718B2">
          <w:rPr>
            <w:sz w:val="16"/>
            <w:szCs w:val="16"/>
          </w:rPr>
          <w:t>1775 I Calle, NW | 8º Floor | Washington, D.C. 20006</w:t>
        </w:r>
      </w:p>
      <w:p w14:paraId="5AB5678A" w14:textId="77777777" w:rsidR="00D04E86" w:rsidRPr="002B0A66" w:rsidRDefault="00D04E86" w:rsidP="00D04E86">
        <w:pPr>
          <w:pStyle w:val="Footer"/>
          <w:jc w:val="center"/>
          <w:rPr>
            <w:rFonts w:ascii="Avenir Book" w:hAnsi="Avenir Book"/>
          </w:rPr>
        </w:pPr>
        <w:r w:rsidRPr="003718B2">
          <w:rPr>
            <w:sz w:val="16"/>
            <w:szCs w:val="16"/>
          </w:rPr>
          <w:t xml:space="preserve">Teléfono: (202) 638-6222 | Fax: (202) 638-1374 | info@ncba.coop | ncbaclusa.coop  </w:t>
        </w:r>
      </w:p>
      <w:p w14:paraId="3D004B90" w14:textId="7C51F01F" w:rsidR="0092199A" w:rsidRDefault="0092199A">
        <w:pPr>
          <w:pStyle w:val="Footer"/>
          <w:jc w:val="center"/>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69E1EA70" w14:textId="603DC6CB" w:rsidR="0010574C" w:rsidRDefault="0010574C" w:rsidP="001057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66DB" w14:textId="408CCA18" w:rsidR="00922B35" w:rsidRPr="003718B2" w:rsidRDefault="00922B35" w:rsidP="00922B35">
    <w:pPr>
      <w:pStyle w:val="Footer"/>
      <w:jc w:val="center"/>
      <w:rPr>
        <w:rFonts w:ascii="Avenir Medium" w:hAnsi="Avenir Medium"/>
        <w:sz w:val="20"/>
        <w:szCs w:val="20"/>
        <w:lang w:val="es-ES"/>
      </w:rPr>
    </w:pPr>
    <w:r w:rsidRPr="002B0A66">
      <w:rPr>
        <w:sz w:val="20"/>
        <w:szCs w:val="20"/>
        <w:lang w:val="es"/>
      </w:rPr>
      <w:t>Asociación Nacional de Empresas Cooperativas CLUSA International</w:t>
    </w:r>
  </w:p>
  <w:p w14:paraId="4C2BA3AB" w14:textId="123DED35" w:rsidR="00922B35" w:rsidRPr="002B0A66" w:rsidRDefault="00922B35" w:rsidP="00922B35">
    <w:pPr>
      <w:pStyle w:val="Footer"/>
      <w:jc w:val="center"/>
      <w:rPr>
        <w:rFonts w:ascii="Avenir Book" w:hAnsi="Avenir Book"/>
        <w:sz w:val="16"/>
        <w:szCs w:val="16"/>
      </w:rPr>
    </w:pPr>
    <w:r w:rsidRPr="003718B2">
      <w:rPr>
        <w:sz w:val="16"/>
        <w:szCs w:val="16"/>
      </w:rPr>
      <w:t xml:space="preserve">1775 </w:t>
    </w:r>
    <w:r w:rsidR="002B0A66" w:rsidRPr="003718B2">
      <w:rPr>
        <w:sz w:val="16"/>
        <w:szCs w:val="16"/>
      </w:rPr>
      <w:t>I</w:t>
    </w:r>
    <w:r w:rsidRPr="003718B2">
      <w:rPr>
        <w:sz w:val="16"/>
        <w:szCs w:val="16"/>
      </w:rPr>
      <w:t xml:space="preserve"> Calle, NW </w:t>
    </w:r>
    <w:r w:rsidR="002B0A66" w:rsidRPr="003718B2">
      <w:rPr>
        <w:sz w:val="16"/>
        <w:szCs w:val="16"/>
      </w:rPr>
      <w:t>| 8º</w:t>
    </w:r>
    <w:r w:rsidRPr="003718B2">
      <w:rPr>
        <w:sz w:val="16"/>
        <w:szCs w:val="16"/>
      </w:rPr>
      <w:t xml:space="preserve"> </w:t>
    </w:r>
    <w:r w:rsidR="002B0A66" w:rsidRPr="003718B2">
      <w:rPr>
        <w:sz w:val="16"/>
        <w:szCs w:val="16"/>
      </w:rPr>
      <w:t>F</w:t>
    </w:r>
    <w:r w:rsidRPr="003718B2">
      <w:rPr>
        <w:sz w:val="16"/>
        <w:szCs w:val="16"/>
      </w:rPr>
      <w:t>loor</w:t>
    </w:r>
    <w:r w:rsidR="002B0A66" w:rsidRPr="003718B2">
      <w:rPr>
        <w:sz w:val="16"/>
        <w:szCs w:val="16"/>
      </w:rPr>
      <w:t xml:space="preserve"> | </w:t>
    </w:r>
    <w:r w:rsidRPr="003718B2">
      <w:rPr>
        <w:sz w:val="16"/>
        <w:szCs w:val="16"/>
      </w:rPr>
      <w:t>Washington, D.C.</w:t>
    </w:r>
    <w:r w:rsidR="002B0A66" w:rsidRPr="003718B2">
      <w:rPr>
        <w:sz w:val="16"/>
        <w:szCs w:val="16"/>
      </w:rPr>
      <w:t xml:space="preserve"> </w:t>
    </w:r>
    <w:r w:rsidRPr="003718B2">
      <w:rPr>
        <w:sz w:val="16"/>
        <w:szCs w:val="16"/>
      </w:rPr>
      <w:t>20006</w:t>
    </w:r>
  </w:p>
  <w:p w14:paraId="4132B53C" w14:textId="5ACFC5DD" w:rsidR="00922B35" w:rsidRPr="002B0A66" w:rsidRDefault="00922B35" w:rsidP="00922B35">
    <w:pPr>
      <w:pStyle w:val="Footer"/>
      <w:jc w:val="center"/>
      <w:rPr>
        <w:rFonts w:ascii="Avenir Book" w:hAnsi="Avenir Book"/>
      </w:rPr>
    </w:pPr>
    <w:r w:rsidRPr="003718B2">
      <w:rPr>
        <w:sz w:val="16"/>
        <w:szCs w:val="16"/>
      </w:rPr>
      <w:t xml:space="preserve">Teléfono: (202) 638-6222 </w:t>
    </w:r>
    <w:r w:rsidR="002B0A66" w:rsidRPr="003718B2">
      <w:rPr>
        <w:sz w:val="16"/>
        <w:szCs w:val="16"/>
      </w:rPr>
      <w:t>|</w:t>
    </w:r>
    <w:r w:rsidRPr="003718B2">
      <w:rPr>
        <w:sz w:val="16"/>
        <w:szCs w:val="16"/>
      </w:rPr>
      <w:t xml:space="preserve"> Fax: (202) 638-1374 </w:t>
    </w:r>
    <w:r w:rsidR="002B0A66" w:rsidRPr="003718B2">
      <w:rPr>
        <w:sz w:val="16"/>
        <w:szCs w:val="16"/>
      </w:rPr>
      <w:t>|</w:t>
    </w:r>
    <w:r w:rsidRPr="003718B2">
      <w:rPr>
        <w:sz w:val="16"/>
        <w:szCs w:val="16"/>
      </w:rPr>
      <w:t xml:space="preserve"> info@ncba.coop </w:t>
    </w:r>
    <w:r w:rsidR="002B0A66" w:rsidRPr="003718B2">
      <w:rPr>
        <w:sz w:val="16"/>
        <w:szCs w:val="16"/>
      </w:rPr>
      <w:t>|</w:t>
    </w:r>
    <w:r w:rsidRPr="003718B2">
      <w:rPr>
        <w:sz w:val="16"/>
        <w:szCs w:val="16"/>
      </w:rPr>
      <w:t xml:space="preserve"> ncba</w:t>
    </w:r>
    <w:r w:rsidR="002B0A66" w:rsidRPr="003718B2">
      <w:rPr>
        <w:sz w:val="16"/>
        <w:szCs w:val="16"/>
      </w:rPr>
      <w:t>clusa</w:t>
    </w:r>
    <w:r w:rsidRPr="003718B2">
      <w:rPr>
        <w:sz w:val="16"/>
        <w:szCs w:val="16"/>
      </w:rPr>
      <w:t xml:space="preserve">.coop  </w:t>
    </w:r>
  </w:p>
  <w:p w14:paraId="1D698560" w14:textId="77777777" w:rsidR="00922B35" w:rsidRPr="00922B35" w:rsidRDefault="00922B35" w:rsidP="0092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8335" w14:textId="77777777" w:rsidR="009A6D5F" w:rsidRDefault="009A6D5F" w:rsidP="0010574C">
      <w:r>
        <w:rPr>
          <w:lang w:val="es"/>
        </w:rPr>
        <w:separator/>
      </w:r>
    </w:p>
  </w:footnote>
  <w:footnote w:type="continuationSeparator" w:id="0">
    <w:p w14:paraId="1F759FCF" w14:textId="77777777" w:rsidR="009A6D5F" w:rsidRDefault="009A6D5F" w:rsidP="0010574C">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CE38" w14:textId="7DF1D7CE" w:rsidR="0010574C" w:rsidRDefault="00D04E86">
    <w:pPr>
      <w:pStyle w:val="Header"/>
    </w:pPr>
    <w:r>
      <w:rPr>
        <w:noProof/>
        <w:lang w:val="es"/>
      </w:rPr>
      <w:drawing>
        <wp:anchor distT="0" distB="0" distL="114300" distR="114300" simplePos="0" relativeHeight="251659264" behindDoc="0" locked="0" layoutInCell="1" allowOverlap="1" wp14:anchorId="41F0FC23" wp14:editId="64C71312">
          <wp:simplePos x="0" y="0"/>
          <wp:positionH relativeFrom="margin">
            <wp:posOffset>-739551</wp:posOffset>
          </wp:positionH>
          <wp:positionV relativeFrom="paragraph">
            <wp:posOffset>-216910</wp:posOffset>
          </wp:positionV>
          <wp:extent cx="3228975" cy="518160"/>
          <wp:effectExtent l="0" t="0" r="9525" b="0"/>
          <wp:wrapSquare wrapText="bothSides"/>
          <wp:docPr id="1" name="Picture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28975" cy="518160"/>
                  </a:xfrm>
                  <a:prstGeom prst="rect">
                    <a:avLst/>
                  </a:prstGeom>
                </pic:spPr>
              </pic:pic>
            </a:graphicData>
          </a:graphic>
          <wp14:sizeRelH relativeFrom="page">
            <wp14:pctWidth>0</wp14:pctWidth>
          </wp14:sizeRelH>
          <wp14:sizeRelV relativeFrom="page">
            <wp14:pctHeight>0</wp14:pctHeight>
          </wp14:sizeRelV>
        </wp:anchor>
      </w:drawing>
    </w:r>
  </w:p>
  <w:p w14:paraId="66ADA98A" w14:textId="77777777" w:rsidR="0010574C" w:rsidRDefault="0010574C">
    <w:pPr>
      <w:pStyle w:val="Header"/>
    </w:pPr>
  </w:p>
  <w:p w14:paraId="5D380ABB" w14:textId="77777777" w:rsidR="0010574C" w:rsidRDefault="0010574C">
    <w:pPr>
      <w:pStyle w:val="Header"/>
    </w:pPr>
  </w:p>
  <w:p w14:paraId="71E22565" w14:textId="21AD3F4B" w:rsidR="0010574C" w:rsidRDefault="0010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747" w14:textId="3BEB6DB4" w:rsidR="00E51745" w:rsidRPr="00726E62" w:rsidRDefault="0092199A">
    <w:pPr>
      <w:pStyle w:val="Header"/>
      <w:rPr>
        <w:rFonts w:ascii="Cambria" w:hAnsi="Cambria"/>
      </w:rPr>
    </w:pPr>
    <w:r>
      <w:rPr>
        <w:noProof/>
        <w:lang w:val="es"/>
      </w:rPr>
      <w:drawing>
        <wp:anchor distT="0" distB="0" distL="114300" distR="114300" simplePos="0" relativeHeight="251657216" behindDoc="0" locked="0" layoutInCell="1" allowOverlap="1" wp14:anchorId="6DEF1753" wp14:editId="3E46E813">
          <wp:simplePos x="0" y="0"/>
          <wp:positionH relativeFrom="margin">
            <wp:posOffset>-752475</wp:posOffset>
          </wp:positionH>
          <wp:positionV relativeFrom="paragraph">
            <wp:posOffset>-314325</wp:posOffset>
          </wp:positionV>
          <wp:extent cx="3228975" cy="5181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A CLUSA logo - with tagline.jpg"/>
                  <pic:cNvPicPr/>
                </pic:nvPicPr>
                <pic:blipFill>
                  <a:blip r:embed="rId1">
                    <a:extLst>
                      <a:ext uri="{28A0092B-C50C-407E-A947-70E740481C1C}">
                        <a14:useLocalDpi xmlns:a14="http://schemas.microsoft.com/office/drawing/2010/main" val="0"/>
                      </a:ext>
                    </a:extLst>
                  </a:blip>
                  <a:stretch>
                    <a:fillRect/>
                  </a:stretch>
                </pic:blipFill>
                <pic:spPr>
                  <a:xfrm>
                    <a:off x="0" y="0"/>
                    <a:ext cx="3228975" cy="518160"/>
                  </a:xfrm>
                  <a:prstGeom prst="rect">
                    <a:avLst/>
                  </a:prstGeom>
                </pic:spPr>
              </pic:pic>
            </a:graphicData>
          </a:graphic>
          <wp14:sizeRelH relativeFrom="page">
            <wp14:pctWidth>0</wp14:pctWidth>
          </wp14:sizeRelH>
          <wp14:sizeRelV relativeFrom="page">
            <wp14:pctHeight>0</wp14:pctHeight>
          </wp14:sizeRelV>
        </wp:anchor>
      </w:drawing>
    </w:r>
    <w:r w:rsidR="00726E62">
      <w:rPr>
        <w:lang w:val="es"/>
      </w:rPr>
      <w:tab/>
    </w:r>
    <w:r w:rsidR="00726E62">
      <w:rPr>
        <w:lang w:val="es"/>
      </w:rPr>
      <w:tab/>
    </w:r>
    <w:r w:rsidR="00726E62" w:rsidRPr="00726E62">
      <w:rPr>
        <w:lang w:val="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36A"/>
    <w:multiLevelType w:val="hybridMultilevel"/>
    <w:tmpl w:val="FECC94D8"/>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 w15:restartNumberingAfterBreak="0">
    <w:nsid w:val="02BD3DCA"/>
    <w:multiLevelType w:val="multilevel"/>
    <w:tmpl w:val="62E20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95991"/>
    <w:multiLevelType w:val="hybridMultilevel"/>
    <w:tmpl w:val="B63E1EA0"/>
    <w:lvl w:ilvl="0" w:tplc="43AA410A">
      <w:numFmt w:val="bullet"/>
      <w:lvlText w:val="-"/>
      <w:lvlJc w:val="left"/>
      <w:pPr>
        <w:ind w:left="218" w:hanging="111"/>
      </w:pPr>
      <w:rPr>
        <w:rFonts w:ascii="Cambria" w:eastAsia="Cambria" w:hAnsi="Cambria" w:cs="Cambria" w:hint="default"/>
        <w:b w:val="0"/>
        <w:bCs w:val="0"/>
        <w:i w:val="0"/>
        <w:iCs w:val="0"/>
        <w:w w:val="99"/>
        <w:sz w:val="20"/>
        <w:szCs w:val="20"/>
        <w:lang w:val="en-US" w:eastAsia="en-US" w:bidi="ar-SA"/>
      </w:rPr>
    </w:lvl>
    <w:lvl w:ilvl="1" w:tplc="98F20BDE">
      <w:numFmt w:val="bullet"/>
      <w:lvlText w:val="•"/>
      <w:lvlJc w:val="left"/>
      <w:pPr>
        <w:ind w:left="719" w:hanging="111"/>
      </w:pPr>
      <w:rPr>
        <w:rFonts w:hint="default"/>
        <w:lang w:val="en-US" w:eastAsia="en-US" w:bidi="ar-SA"/>
      </w:rPr>
    </w:lvl>
    <w:lvl w:ilvl="2" w:tplc="B8C84BA0">
      <w:numFmt w:val="bullet"/>
      <w:lvlText w:val="•"/>
      <w:lvlJc w:val="left"/>
      <w:pPr>
        <w:ind w:left="1218" w:hanging="111"/>
      </w:pPr>
      <w:rPr>
        <w:rFonts w:hint="default"/>
        <w:lang w:val="en-US" w:eastAsia="en-US" w:bidi="ar-SA"/>
      </w:rPr>
    </w:lvl>
    <w:lvl w:ilvl="3" w:tplc="CDD85744">
      <w:numFmt w:val="bullet"/>
      <w:lvlText w:val="•"/>
      <w:lvlJc w:val="left"/>
      <w:pPr>
        <w:ind w:left="1717" w:hanging="111"/>
      </w:pPr>
      <w:rPr>
        <w:rFonts w:hint="default"/>
        <w:lang w:val="en-US" w:eastAsia="en-US" w:bidi="ar-SA"/>
      </w:rPr>
    </w:lvl>
    <w:lvl w:ilvl="4" w:tplc="35A45800">
      <w:numFmt w:val="bullet"/>
      <w:lvlText w:val="•"/>
      <w:lvlJc w:val="left"/>
      <w:pPr>
        <w:ind w:left="2216" w:hanging="111"/>
      </w:pPr>
      <w:rPr>
        <w:rFonts w:hint="default"/>
        <w:lang w:val="en-US" w:eastAsia="en-US" w:bidi="ar-SA"/>
      </w:rPr>
    </w:lvl>
    <w:lvl w:ilvl="5" w:tplc="72BAA770">
      <w:numFmt w:val="bullet"/>
      <w:lvlText w:val="•"/>
      <w:lvlJc w:val="left"/>
      <w:pPr>
        <w:ind w:left="2715" w:hanging="111"/>
      </w:pPr>
      <w:rPr>
        <w:rFonts w:hint="default"/>
        <w:lang w:val="en-US" w:eastAsia="en-US" w:bidi="ar-SA"/>
      </w:rPr>
    </w:lvl>
    <w:lvl w:ilvl="6" w:tplc="0F78C22C">
      <w:numFmt w:val="bullet"/>
      <w:lvlText w:val="•"/>
      <w:lvlJc w:val="left"/>
      <w:pPr>
        <w:ind w:left="3214" w:hanging="111"/>
      </w:pPr>
      <w:rPr>
        <w:rFonts w:hint="default"/>
        <w:lang w:val="en-US" w:eastAsia="en-US" w:bidi="ar-SA"/>
      </w:rPr>
    </w:lvl>
    <w:lvl w:ilvl="7" w:tplc="C46886F6">
      <w:numFmt w:val="bullet"/>
      <w:lvlText w:val="•"/>
      <w:lvlJc w:val="left"/>
      <w:pPr>
        <w:ind w:left="3713" w:hanging="111"/>
      </w:pPr>
      <w:rPr>
        <w:rFonts w:hint="default"/>
        <w:lang w:val="en-US" w:eastAsia="en-US" w:bidi="ar-SA"/>
      </w:rPr>
    </w:lvl>
    <w:lvl w:ilvl="8" w:tplc="12D82DC8">
      <w:numFmt w:val="bullet"/>
      <w:lvlText w:val="•"/>
      <w:lvlJc w:val="left"/>
      <w:pPr>
        <w:ind w:left="4212" w:hanging="111"/>
      </w:pPr>
      <w:rPr>
        <w:rFonts w:hint="default"/>
        <w:lang w:val="en-US" w:eastAsia="en-US" w:bidi="ar-SA"/>
      </w:rPr>
    </w:lvl>
  </w:abstractNum>
  <w:abstractNum w:abstractNumId="3" w15:restartNumberingAfterBreak="0">
    <w:nsid w:val="03423316"/>
    <w:multiLevelType w:val="hybridMultilevel"/>
    <w:tmpl w:val="3682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06C3E"/>
    <w:multiLevelType w:val="hybridMultilevel"/>
    <w:tmpl w:val="FDC4F680"/>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19AF13CE"/>
    <w:multiLevelType w:val="hybridMultilevel"/>
    <w:tmpl w:val="02B2C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561064"/>
    <w:multiLevelType w:val="multilevel"/>
    <w:tmpl w:val="0784B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061DF"/>
    <w:multiLevelType w:val="hybridMultilevel"/>
    <w:tmpl w:val="2E7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F0C1D"/>
    <w:multiLevelType w:val="multilevel"/>
    <w:tmpl w:val="EC1E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24D2D"/>
    <w:multiLevelType w:val="multilevel"/>
    <w:tmpl w:val="E2E27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E7441"/>
    <w:multiLevelType w:val="multilevel"/>
    <w:tmpl w:val="44D65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71649"/>
    <w:multiLevelType w:val="multilevel"/>
    <w:tmpl w:val="4796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D31A62"/>
    <w:multiLevelType w:val="hybridMultilevel"/>
    <w:tmpl w:val="8B445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50529"/>
    <w:multiLevelType w:val="hybridMultilevel"/>
    <w:tmpl w:val="687E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A6B18"/>
    <w:multiLevelType w:val="hybridMultilevel"/>
    <w:tmpl w:val="ADEC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44416"/>
    <w:multiLevelType w:val="hybridMultilevel"/>
    <w:tmpl w:val="603E84E4"/>
    <w:lvl w:ilvl="0" w:tplc="9450566C">
      <w:numFmt w:val="bullet"/>
      <w:lvlText w:val="-"/>
      <w:lvlJc w:val="left"/>
      <w:pPr>
        <w:ind w:left="218" w:hanging="111"/>
      </w:pPr>
      <w:rPr>
        <w:rFonts w:ascii="Cambria" w:eastAsia="Cambria" w:hAnsi="Cambria" w:cs="Cambria" w:hint="default"/>
        <w:b w:val="0"/>
        <w:bCs w:val="0"/>
        <w:i w:val="0"/>
        <w:iCs w:val="0"/>
        <w:w w:val="99"/>
        <w:sz w:val="20"/>
        <w:szCs w:val="20"/>
        <w:lang w:val="en-US" w:eastAsia="en-US" w:bidi="ar-SA"/>
      </w:rPr>
    </w:lvl>
    <w:lvl w:ilvl="1" w:tplc="DA90574A">
      <w:numFmt w:val="bullet"/>
      <w:lvlText w:val="•"/>
      <w:lvlJc w:val="left"/>
      <w:pPr>
        <w:ind w:left="719" w:hanging="111"/>
      </w:pPr>
      <w:rPr>
        <w:rFonts w:hint="default"/>
        <w:lang w:val="en-US" w:eastAsia="en-US" w:bidi="ar-SA"/>
      </w:rPr>
    </w:lvl>
    <w:lvl w:ilvl="2" w:tplc="0EEE236C">
      <w:numFmt w:val="bullet"/>
      <w:lvlText w:val="•"/>
      <w:lvlJc w:val="left"/>
      <w:pPr>
        <w:ind w:left="1218" w:hanging="111"/>
      </w:pPr>
      <w:rPr>
        <w:rFonts w:hint="default"/>
        <w:lang w:val="en-US" w:eastAsia="en-US" w:bidi="ar-SA"/>
      </w:rPr>
    </w:lvl>
    <w:lvl w:ilvl="3" w:tplc="6A5A99E2">
      <w:numFmt w:val="bullet"/>
      <w:lvlText w:val="•"/>
      <w:lvlJc w:val="left"/>
      <w:pPr>
        <w:ind w:left="1717" w:hanging="111"/>
      </w:pPr>
      <w:rPr>
        <w:rFonts w:hint="default"/>
        <w:lang w:val="en-US" w:eastAsia="en-US" w:bidi="ar-SA"/>
      </w:rPr>
    </w:lvl>
    <w:lvl w:ilvl="4" w:tplc="E68AE1D2">
      <w:numFmt w:val="bullet"/>
      <w:lvlText w:val="•"/>
      <w:lvlJc w:val="left"/>
      <w:pPr>
        <w:ind w:left="2216" w:hanging="111"/>
      </w:pPr>
      <w:rPr>
        <w:rFonts w:hint="default"/>
        <w:lang w:val="en-US" w:eastAsia="en-US" w:bidi="ar-SA"/>
      </w:rPr>
    </w:lvl>
    <w:lvl w:ilvl="5" w:tplc="D024A474">
      <w:numFmt w:val="bullet"/>
      <w:lvlText w:val="•"/>
      <w:lvlJc w:val="left"/>
      <w:pPr>
        <w:ind w:left="2715" w:hanging="111"/>
      </w:pPr>
      <w:rPr>
        <w:rFonts w:hint="default"/>
        <w:lang w:val="en-US" w:eastAsia="en-US" w:bidi="ar-SA"/>
      </w:rPr>
    </w:lvl>
    <w:lvl w:ilvl="6" w:tplc="7512D124">
      <w:numFmt w:val="bullet"/>
      <w:lvlText w:val="•"/>
      <w:lvlJc w:val="left"/>
      <w:pPr>
        <w:ind w:left="3214" w:hanging="111"/>
      </w:pPr>
      <w:rPr>
        <w:rFonts w:hint="default"/>
        <w:lang w:val="en-US" w:eastAsia="en-US" w:bidi="ar-SA"/>
      </w:rPr>
    </w:lvl>
    <w:lvl w:ilvl="7" w:tplc="E2CAFC2A">
      <w:numFmt w:val="bullet"/>
      <w:lvlText w:val="•"/>
      <w:lvlJc w:val="left"/>
      <w:pPr>
        <w:ind w:left="3713" w:hanging="111"/>
      </w:pPr>
      <w:rPr>
        <w:rFonts w:hint="default"/>
        <w:lang w:val="en-US" w:eastAsia="en-US" w:bidi="ar-SA"/>
      </w:rPr>
    </w:lvl>
    <w:lvl w:ilvl="8" w:tplc="86E68B6A">
      <w:numFmt w:val="bullet"/>
      <w:lvlText w:val="•"/>
      <w:lvlJc w:val="left"/>
      <w:pPr>
        <w:ind w:left="4212" w:hanging="111"/>
      </w:pPr>
      <w:rPr>
        <w:rFonts w:hint="default"/>
        <w:lang w:val="en-US" w:eastAsia="en-US" w:bidi="ar-SA"/>
      </w:rPr>
    </w:lvl>
  </w:abstractNum>
  <w:abstractNum w:abstractNumId="16" w15:restartNumberingAfterBreak="0">
    <w:nsid w:val="54016576"/>
    <w:multiLevelType w:val="hybridMultilevel"/>
    <w:tmpl w:val="55B09E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BB398E"/>
    <w:multiLevelType w:val="hybridMultilevel"/>
    <w:tmpl w:val="975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45DE5"/>
    <w:multiLevelType w:val="hybridMultilevel"/>
    <w:tmpl w:val="C1661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63731A"/>
    <w:multiLevelType w:val="multilevel"/>
    <w:tmpl w:val="1BB69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149EA"/>
    <w:multiLevelType w:val="multilevel"/>
    <w:tmpl w:val="C6B22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913853">
    <w:abstractNumId w:val="2"/>
  </w:num>
  <w:num w:numId="2" w16cid:durableId="2007050342">
    <w:abstractNumId w:val="15"/>
  </w:num>
  <w:num w:numId="3" w16cid:durableId="1633175618">
    <w:abstractNumId w:val="7"/>
  </w:num>
  <w:num w:numId="4" w16cid:durableId="1188330332">
    <w:abstractNumId w:val="4"/>
  </w:num>
  <w:num w:numId="5" w16cid:durableId="1067387657">
    <w:abstractNumId w:val="13"/>
  </w:num>
  <w:num w:numId="6" w16cid:durableId="1429546761">
    <w:abstractNumId w:val="0"/>
  </w:num>
  <w:num w:numId="7" w16cid:durableId="749153359">
    <w:abstractNumId w:val="14"/>
  </w:num>
  <w:num w:numId="8" w16cid:durableId="303201636">
    <w:abstractNumId w:val="17"/>
  </w:num>
  <w:num w:numId="9" w16cid:durableId="286859209">
    <w:abstractNumId w:val="8"/>
  </w:num>
  <w:num w:numId="10" w16cid:durableId="751972171">
    <w:abstractNumId w:val="19"/>
  </w:num>
  <w:num w:numId="11" w16cid:durableId="205141531">
    <w:abstractNumId w:val="6"/>
  </w:num>
  <w:num w:numId="12" w16cid:durableId="1697778734">
    <w:abstractNumId w:val="10"/>
  </w:num>
  <w:num w:numId="13" w16cid:durableId="139813464">
    <w:abstractNumId w:val="5"/>
  </w:num>
  <w:num w:numId="14" w16cid:durableId="1926105493">
    <w:abstractNumId w:val="18"/>
  </w:num>
  <w:num w:numId="15" w16cid:durableId="1842895256">
    <w:abstractNumId w:val="16"/>
  </w:num>
  <w:num w:numId="16" w16cid:durableId="202405088">
    <w:abstractNumId w:val="3"/>
  </w:num>
  <w:num w:numId="17" w16cid:durableId="5064990">
    <w:abstractNumId w:val="11"/>
  </w:num>
  <w:num w:numId="18" w16cid:durableId="1374696855">
    <w:abstractNumId w:val="9"/>
  </w:num>
  <w:num w:numId="19" w16cid:durableId="501240425">
    <w:abstractNumId w:val="20"/>
  </w:num>
  <w:num w:numId="20" w16cid:durableId="1302275412">
    <w:abstractNumId w:val="1"/>
  </w:num>
  <w:num w:numId="21" w16cid:durableId="201032706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10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5A"/>
    <w:rsid w:val="00003DE9"/>
    <w:rsid w:val="00006220"/>
    <w:rsid w:val="000067E8"/>
    <w:rsid w:val="00020079"/>
    <w:rsid w:val="00026101"/>
    <w:rsid w:val="0003004B"/>
    <w:rsid w:val="00045178"/>
    <w:rsid w:val="000454A4"/>
    <w:rsid w:val="00047734"/>
    <w:rsid w:val="00060AF1"/>
    <w:rsid w:val="00060EE4"/>
    <w:rsid w:val="000614DD"/>
    <w:rsid w:val="00064790"/>
    <w:rsid w:val="00071D3D"/>
    <w:rsid w:val="00080652"/>
    <w:rsid w:val="00091D60"/>
    <w:rsid w:val="000926AA"/>
    <w:rsid w:val="000A3C9E"/>
    <w:rsid w:val="000A46CA"/>
    <w:rsid w:val="000A697A"/>
    <w:rsid w:val="000B1E2F"/>
    <w:rsid w:val="000B2526"/>
    <w:rsid w:val="000C3F11"/>
    <w:rsid w:val="000E1A35"/>
    <w:rsid w:val="000E26A8"/>
    <w:rsid w:val="000F0CC5"/>
    <w:rsid w:val="001017D0"/>
    <w:rsid w:val="00103A35"/>
    <w:rsid w:val="00105079"/>
    <w:rsid w:val="0010574C"/>
    <w:rsid w:val="00105D17"/>
    <w:rsid w:val="00110D7E"/>
    <w:rsid w:val="00111065"/>
    <w:rsid w:val="0011141E"/>
    <w:rsid w:val="00111438"/>
    <w:rsid w:val="001143EB"/>
    <w:rsid w:val="00125053"/>
    <w:rsid w:val="001403FB"/>
    <w:rsid w:val="00142F3E"/>
    <w:rsid w:val="0014736B"/>
    <w:rsid w:val="001506E4"/>
    <w:rsid w:val="0016057D"/>
    <w:rsid w:val="00165775"/>
    <w:rsid w:val="00180FA8"/>
    <w:rsid w:val="00191401"/>
    <w:rsid w:val="0019429D"/>
    <w:rsid w:val="00194F1B"/>
    <w:rsid w:val="00195CB8"/>
    <w:rsid w:val="00197765"/>
    <w:rsid w:val="001A6A87"/>
    <w:rsid w:val="001B0EC7"/>
    <w:rsid w:val="001C1C02"/>
    <w:rsid w:val="001C2F34"/>
    <w:rsid w:val="001C3456"/>
    <w:rsid w:val="001C4617"/>
    <w:rsid w:val="001D2D15"/>
    <w:rsid w:val="002013F9"/>
    <w:rsid w:val="0023372B"/>
    <w:rsid w:val="002402DA"/>
    <w:rsid w:val="002540D7"/>
    <w:rsid w:val="00256B70"/>
    <w:rsid w:val="00256CBB"/>
    <w:rsid w:val="00260401"/>
    <w:rsid w:val="00262172"/>
    <w:rsid w:val="00271ABC"/>
    <w:rsid w:val="00281C4D"/>
    <w:rsid w:val="002850A3"/>
    <w:rsid w:val="0028577D"/>
    <w:rsid w:val="002A307D"/>
    <w:rsid w:val="002B0A66"/>
    <w:rsid w:val="002D5716"/>
    <w:rsid w:val="002E2F6B"/>
    <w:rsid w:val="002E5619"/>
    <w:rsid w:val="002E654F"/>
    <w:rsid w:val="002F171F"/>
    <w:rsid w:val="00302F24"/>
    <w:rsid w:val="00306AD1"/>
    <w:rsid w:val="003133D6"/>
    <w:rsid w:val="0031409D"/>
    <w:rsid w:val="00331E83"/>
    <w:rsid w:val="003327D6"/>
    <w:rsid w:val="00337146"/>
    <w:rsid w:val="00341041"/>
    <w:rsid w:val="0035067E"/>
    <w:rsid w:val="00352504"/>
    <w:rsid w:val="003708CD"/>
    <w:rsid w:val="003718B2"/>
    <w:rsid w:val="00387E46"/>
    <w:rsid w:val="003A0623"/>
    <w:rsid w:val="003A156C"/>
    <w:rsid w:val="003A3639"/>
    <w:rsid w:val="003A48DD"/>
    <w:rsid w:val="003B4742"/>
    <w:rsid w:val="003D2292"/>
    <w:rsid w:val="003D255E"/>
    <w:rsid w:val="003E0303"/>
    <w:rsid w:val="003E5A8E"/>
    <w:rsid w:val="003F416C"/>
    <w:rsid w:val="004003CA"/>
    <w:rsid w:val="004038EA"/>
    <w:rsid w:val="00405639"/>
    <w:rsid w:val="004127EE"/>
    <w:rsid w:val="004205C1"/>
    <w:rsid w:val="004554D1"/>
    <w:rsid w:val="00467C42"/>
    <w:rsid w:val="00476E41"/>
    <w:rsid w:val="004A4E6D"/>
    <w:rsid w:val="004B5AD8"/>
    <w:rsid w:val="004C0F43"/>
    <w:rsid w:val="004D05B2"/>
    <w:rsid w:val="004D20B6"/>
    <w:rsid w:val="004D76D8"/>
    <w:rsid w:val="004E2C70"/>
    <w:rsid w:val="004F4164"/>
    <w:rsid w:val="005038CD"/>
    <w:rsid w:val="00514E1A"/>
    <w:rsid w:val="00515099"/>
    <w:rsid w:val="0051517A"/>
    <w:rsid w:val="00521302"/>
    <w:rsid w:val="00534E01"/>
    <w:rsid w:val="00540268"/>
    <w:rsid w:val="005465B2"/>
    <w:rsid w:val="00547DBD"/>
    <w:rsid w:val="0055057D"/>
    <w:rsid w:val="00555329"/>
    <w:rsid w:val="0055659C"/>
    <w:rsid w:val="00567FC6"/>
    <w:rsid w:val="00567FDB"/>
    <w:rsid w:val="005717B0"/>
    <w:rsid w:val="00593BBD"/>
    <w:rsid w:val="005A041E"/>
    <w:rsid w:val="005A1C34"/>
    <w:rsid w:val="005A73A8"/>
    <w:rsid w:val="005B6DD0"/>
    <w:rsid w:val="005E1EE7"/>
    <w:rsid w:val="005F4698"/>
    <w:rsid w:val="005F70C4"/>
    <w:rsid w:val="00613E1A"/>
    <w:rsid w:val="006265A6"/>
    <w:rsid w:val="006403F5"/>
    <w:rsid w:val="00643B79"/>
    <w:rsid w:val="006541D4"/>
    <w:rsid w:val="006547D6"/>
    <w:rsid w:val="006577D1"/>
    <w:rsid w:val="0067106B"/>
    <w:rsid w:val="00673E5C"/>
    <w:rsid w:val="00686526"/>
    <w:rsid w:val="006A3A06"/>
    <w:rsid w:val="006B6899"/>
    <w:rsid w:val="006C3A8D"/>
    <w:rsid w:val="006D39F5"/>
    <w:rsid w:val="006D476C"/>
    <w:rsid w:val="006D7156"/>
    <w:rsid w:val="007011C8"/>
    <w:rsid w:val="00716748"/>
    <w:rsid w:val="0071749D"/>
    <w:rsid w:val="007242EF"/>
    <w:rsid w:val="00726E62"/>
    <w:rsid w:val="00742043"/>
    <w:rsid w:val="00754AA7"/>
    <w:rsid w:val="007568BB"/>
    <w:rsid w:val="00760B29"/>
    <w:rsid w:val="007625BE"/>
    <w:rsid w:val="007745B5"/>
    <w:rsid w:val="00784087"/>
    <w:rsid w:val="0079109D"/>
    <w:rsid w:val="007A4C9F"/>
    <w:rsid w:val="007A51A4"/>
    <w:rsid w:val="007A5B11"/>
    <w:rsid w:val="007A603E"/>
    <w:rsid w:val="007B1431"/>
    <w:rsid w:val="007C0C91"/>
    <w:rsid w:val="007C2924"/>
    <w:rsid w:val="007C6588"/>
    <w:rsid w:val="007D4E5E"/>
    <w:rsid w:val="007F7567"/>
    <w:rsid w:val="0081275A"/>
    <w:rsid w:val="00822872"/>
    <w:rsid w:val="00833DDE"/>
    <w:rsid w:val="00842068"/>
    <w:rsid w:val="0084265F"/>
    <w:rsid w:val="008625AB"/>
    <w:rsid w:val="008715BE"/>
    <w:rsid w:val="00887155"/>
    <w:rsid w:val="0089257C"/>
    <w:rsid w:val="008A2C24"/>
    <w:rsid w:val="008A5ACF"/>
    <w:rsid w:val="008B53F6"/>
    <w:rsid w:val="008B7CA5"/>
    <w:rsid w:val="008D0CD8"/>
    <w:rsid w:val="008E3E07"/>
    <w:rsid w:val="008E589B"/>
    <w:rsid w:val="008E5983"/>
    <w:rsid w:val="00906E08"/>
    <w:rsid w:val="009117E5"/>
    <w:rsid w:val="009212BE"/>
    <w:rsid w:val="0092199A"/>
    <w:rsid w:val="00922B35"/>
    <w:rsid w:val="009364A7"/>
    <w:rsid w:val="0094659C"/>
    <w:rsid w:val="00980024"/>
    <w:rsid w:val="0098214D"/>
    <w:rsid w:val="009822EB"/>
    <w:rsid w:val="00993911"/>
    <w:rsid w:val="009A6D5F"/>
    <w:rsid w:val="009B1D7D"/>
    <w:rsid w:val="009B3D71"/>
    <w:rsid w:val="009B4D09"/>
    <w:rsid w:val="009B6916"/>
    <w:rsid w:val="009C1308"/>
    <w:rsid w:val="009D29D9"/>
    <w:rsid w:val="009D658F"/>
    <w:rsid w:val="009E0C44"/>
    <w:rsid w:val="009F5585"/>
    <w:rsid w:val="009F6EE2"/>
    <w:rsid w:val="00A02181"/>
    <w:rsid w:val="00A3148D"/>
    <w:rsid w:val="00A33ABD"/>
    <w:rsid w:val="00A3625B"/>
    <w:rsid w:val="00A51FC6"/>
    <w:rsid w:val="00A65CC6"/>
    <w:rsid w:val="00A66B78"/>
    <w:rsid w:val="00A72510"/>
    <w:rsid w:val="00A81B97"/>
    <w:rsid w:val="00A8476E"/>
    <w:rsid w:val="00AB3DB9"/>
    <w:rsid w:val="00AB639D"/>
    <w:rsid w:val="00AC7F16"/>
    <w:rsid w:val="00AE4487"/>
    <w:rsid w:val="00AF3047"/>
    <w:rsid w:val="00B01A89"/>
    <w:rsid w:val="00B0336A"/>
    <w:rsid w:val="00B05F1F"/>
    <w:rsid w:val="00B11F9D"/>
    <w:rsid w:val="00B12AAF"/>
    <w:rsid w:val="00B13AD0"/>
    <w:rsid w:val="00B14A24"/>
    <w:rsid w:val="00B220F5"/>
    <w:rsid w:val="00B23DB7"/>
    <w:rsid w:val="00B261CF"/>
    <w:rsid w:val="00B56A1B"/>
    <w:rsid w:val="00B650D1"/>
    <w:rsid w:val="00B67BB2"/>
    <w:rsid w:val="00B71158"/>
    <w:rsid w:val="00B71A4D"/>
    <w:rsid w:val="00B722B7"/>
    <w:rsid w:val="00B85715"/>
    <w:rsid w:val="00BA21C0"/>
    <w:rsid w:val="00BB6A65"/>
    <w:rsid w:val="00BC0B85"/>
    <w:rsid w:val="00BD1029"/>
    <w:rsid w:val="00BD1E35"/>
    <w:rsid w:val="00BD5A77"/>
    <w:rsid w:val="00BE636B"/>
    <w:rsid w:val="00BF5CA4"/>
    <w:rsid w:val="00BF776B"/>
    <w:rsid w:val="00C06A70"/>
    <w:rsid w:val="00C071E2"/>
    <w:rsid w:val="00C101BE"/>
    <w:rsid w:val="00C20EC3"/>
    <w:rsid w:val="00C22308"/>
    <w:rsid w:val="00C27858"/>
    <w:rsid w:val="00C32194"/>
    <w:rsid w:val="00C351C3"/>
    <w:rsid w:val="00C467FA"/>
    <w:rsid w:val="00C5014B"/>
    <w:rsid w:val="00C524F6"/>
    <w:rsid w:val="00C6093D"/>
    <w:rsid w:val="00C748B2"/>
    <w:rsid w:val="00C842CF"/>
    <w:rsid w:val="00C87C2C"/>
    <w:rsid w:val="00C9209A"/>
    <w:rsid w:val="00C92CCC"/>
    <w:rsid w:val="00C94217"/>
    <w:rsid w:val="00C949C3"/>
    <w:rsid w:val="00CA7F42"/>
    <w:rsid w:val="00CB0582"/>
    <w:rsid w:val="00CB0889"/>
    <w:rsid w:val="00CB749B"/>
    <w:rsid w:val="00CE34E4"/>
    <w:rsid w:val="00CF1AA0"/>
    <w:rsid w:val="00CF1C77"/>
    <w:rsid w:val="00CF2D3E"/>
    <w:rsid w:val="00CF5CB5"/>
    <w:rsid w:val="00D00058"/>
    <w:rsid w:val="00D04086"/>
    <w:rsid w:val="00D04E86"/>
    <w:rsid w:val="00D05CCA"/>
    <w:rsid w:val="00D215FA"/>
    <w:rsid w:val="00D45433"/>
    <w:rsid w:val="00D46A10"/>
    <w:rsid w:val="00D86300"/>
    <w:rsid w:val="00D92E5D"/>
    <w:rsid w:val="00DA195E"/>
    <w:rsid w:val="00DB58D2"/>
    <w:rsid w:val="00DB6FAB"/>
    <w:rsid w:val="00DB7ED5"/>
    <w:rsid w:val="00DD0020"/>
    <w:rsid w:val="00DD38E0"/>
    <w:rsid w:val="00DD5533"/>
    <w:rsid w:val="00DF413D"/>
    <w:rsid w:val="00DF4B31"/>
    <w:rsid w:val="00DF75C1"/>
    <w:rsid w:val="00E00772"/>
    <w:rsid w:val="00E04D09"/>
    <w:rsid w:val="00E17D83"/>
    <w:rsid w:val="00E266CF"/>
    <w:rsid w:val="00E2728F"/>
    <w:rsid w:val="00E437C0"/>
    <w:rsid w:val="00E44DF2"/>
    <w:rsid w:val="00E45DB3"/>
    <w:rsid w:val="00E51745"/>
    <w:rsid w:val="00E60C97"/>
    <w:rsid w:val="00E65361"/>
    <w:rsid w:val="00E75542"/>
    <w:rsid w:val="00E7576C"/>
    <w:rsid w:val="00E76D75"/>
    <w:rsid w:val="00E83DF3"/>
    <w:rsid w:val="00E87308"/>
    <w:rsid w:val="00E91B31"/>
    <w:rsid w:val="00E920F7"/>
    <w:rsid w:val="00E97E40"/>
    <w:rsid w:val="00EA23A3"/>
    <w:rsid w:val="00EA79EC"/>
    <w:rsid w:val="00EB7B32"/>
    <w:rsid w:val="00EC44C4"/>
    <w:rsid w:val="00EC752E"/>
    <w:rsid w:val="00ED209B"/>
    <w:rsid w:val="00ED23B2"/>
    <w:rsid w:val="00ED3F93"/>
    <w:rsid w:val="00ED56AD"/>
    <w:rsid w:val="00EF2A82"/>
    <w:rsid w:val="00F00514"/>
    <w:rsid w:val="00F01A53"/>
    <w:rsid w:val="00F02387"/>
    <w:rsid w:val="00F034DE"/>
    <w:rsid w:val="00F07C79"/>
    <w:rsid w:val="00F10112"/>
    <w:rsid w:val="00F16166"/>
    <w:rsid w:val="00F20E0C"/>
    <w:rsid w:val="00F34C3F"/>
    <w:rsid w:val="00F42CB9"/>
    <w:rsid w:val="00F469BD"/>
    <w:rsid w:val="00F54FDE"/>
    <w:rsid w:val="00F57035"/>
    <w:rsid w:val="00F612F6"/>
    <w:rsid w:val="00F651E4"/>
    <w:rsid w:val="00F67A48"/>
    <w:rsid w:val="00F73C42"/>
    <w:rsid w:val="00F85C65"/>
    <w:rsid w:val="00F92124"/>
    <w:rsid w:val="00F93E92"/>
    <w:rsid w:val="00FD155A"/>
    <w:rsid w:val="00FD1EC5"/>
    <w:rsid w:val="00FD4573"/>
    <w:rsid w:val="00FD6DD5"/>
    <w:rsid w:val="00FD7461"/>
    <w:rsid w:val="00FE002D"/>
    <w:rsid w:val="00FF221F"/>
    <w:rsid w:val="00FF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21D4"/>
  <w15:chartTrackingRefBased/>
  <w15:docId w15:val="{F74D806B-ACA9-4A7E-B429-1093B360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E41"/>
    <w:pPr>
      <w:ind w:left="720"/>
      <w:contextualSpacing/>
    </w:pPr>
  </w:style>
  <w:style w:type="paragraph" w:styleId="Header">
    <w:name w:val="header"/>
    <w:basedOn w:val="Normal"/>
    <w:link w:val="HeaderChar"/>
    <w:uiPriority w:val="99"/>
    <w:unhideWhenUsed/>
    <w:rsid w:val="0010574C"/>
    <w:pPr>
      <w:tabs>
        <w:tab w:val="center" w:pos="4680"/>
        <w:tab w:val="right" w:pos="9360"/>
      </w:tabs>
    </w:pPr>
  </w:style>
  <w:style w:type="character" w:customStyle="1" w:styleId="HeaderChar">
    <w:name w:val="Header Char"/>
    <w:basedOn w:val="DefaultParagraphFont"/>
    <w:link w:val="Header"/>
    <w:uiPriority w:val="99"/>
    <w:rsid w:val="0010574C"/>
    <w:rPr>
      <w:rFonts w:ascii="Calibri" w:hAnsi="Calibri" w:cs="Calibri"/>
    </w:rPr>
  </w:style>
  <w:style w:type="paragraph" w:styleId="Footer">
    <w:name w:val="footer"/>
    <w:basedOn w:val="Normal"/>
    <w:link w:val="FooterChar"/>
    <w:uiPriority w:val="99"/>
    <w:unhideWhenUsed/>
    <w:rsid w:val="0010574C"/>
    <w:pPr>
      <w:tabs>
        <w:tab w:val="center" w:pos="4680"/>
        <w:tab w:val="right" w:pos="9360"/>
      </w:tabs>
    </w:pPr>
  </w:style>
  <w:style w:type="character" w:customStyle="1" w:styleId="FooterChar">
    <w:name w:val="Footer Char"/>
    <w:basedOn w:val="DefaultParagraphFont"/>
    <w:link w:val="Footer"/>
    <w:uiPriority w:val="99"/>
    <w:rsid w:val="0010574C"/>
    <w:rPr>
      <w:rFonts w:ascii="Calibri" w:hAnsi="Calibri" w:cs="Calibri"/>
    </w:rPr>
  </w:style>
  <w:style w:type="paragraph" w:styleId="BalloonText">
    <w:name w:val="Balloon Text"/>
    <w:basedOn w:val="Normal"/>
    <w:link w:val="BalloonTextChar"/>
    <w:uiPriority w:val="99"/>
    <w:semiHidden/>
    <w:unhideWhenUsed/>
    <w:rsid w:val="00B12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AF"/>
    <w:rPr>
      <w:rFonts w:ascii="Segoe UI" w:hAnsi="Segoe UI" w:cs="Segoe UI"/>
      <w:sz w:val="18"/>
      <w:szCs w:val="18"/>
    </w:rPr>
  </w:style>
  <w:style w:type="table" w:styleId="PlainTable1">
    <w:name w:val="Plain Table 1"/>
    <w:basedOn w:val="TableNormal"/>
    <w:uiPriority w:val="41"/>
    <w:rsid w:val="006B6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117E5"/>
    <w:rPr>
      <w:color w:val="0563C1"/>
      <w:u w:val="single"/>
    </w:rPr>
  </w:style>
  <w:style w:type="character" w:customStyle="1" w:styleId="inv-meeting-url">
    <w:name w:val="inv-meeting-url"/>
    <w:basedOn w:val="DefaultParagraphFont"/>
    <w:rsid w:val="002402DA"/>
  </w:style>
  <w:style w:type="paragraph" w:customStyle="1" w:styleId="paragraph">
    <w:name w:val="paragraph"/>
    <w:basedOn w:val="Normal"/>
    <w:rsid w:val="00E6536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65361"/>
  </w:style>
  <w:style w:type="character" w:customStyle="1" w:styleId="eop">
    <w:name w:val="eop"/>
    <w:basedOn w:val="DefaultParagraphFont"/>
    <w:rsid w:val="00E65361"/>
  </w:style>
  <w:style w:type="table" w:customStyle="1" w:styleId="TableGrid1">
    <w:name w:val="Table Grid1"/>
    <w:basedOn w:val="TableNormal"/>
    <w:next w:val="TableGrid"/>
    <w:uiPriority w:val="39"/>
    <w:rsid w:val="00567FC6"/>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329"/>
    <w:rPr>
      <w:sz w:val="16"/>
      <w:szCs w:val="16"/>
    </w:rPr>
  </w:style>
  <w:style w:type="paragraph" w:styleId="CommentText">
    <w:name w:val="annotation text"/>
    <w:basedOn w:val="Normal"/>
    <w:link w:val="CommentTextChar"/>
    <w:uiPriority w:val="99"/>
    <w:semiHidden/>
    <w:unhideWhenUsed/>
    <w:rsid w:val="00555329"/>
    <w:rPr>
      <w:sz w:val="20"/>
      <w:szCs w:val="20"/>
    </w:rPr>
  </w:style>
  <w:style w:type="character" w:customStyle="1" w:styleId="CommentTextChar">
    <w:name w:val="Comment Text Char"/>
    <w:basedOn w:val="DefaultParagraphFont"/>
    <w:link w:val="CommentText"/>
    <w:uiPriority w:val="99"/>
    <w:semiHidden/>
    <w:rsid w:val="005553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5329"/>
    <w:rPr>
      <w:b/>
      <w:bCs/>
    </w:rPr>
  </w:style>
  <w:style w:type="character" w:customStyle="1" w:styleId="CommentSubjectChar">
    <w:name w:val="Comment Subject Char"/>
    <w:basedOn w:val="CommentTextChar"/>
    <w:link w:val="CommentSubject"/>
    <w:uiPriority w:val="99"/>
    <w:semiHidden/>
    <w:rsid w:val="00555329"/>
    <w:rPr>
      <w:rFonts w:ascii="Calibri" w:hAnsi="Calibri" w:cs="Calibri"/>
      <w:b/>
      <w:bCs/>
      <w:sz w:val="20"/>
      <w:szCs w:val="20"/>
    </w:rPr>
  </w:style>
  <w:style w:type="paragraph" w:customStyle="1" w:styleId="Default">
    <w:name w:val="Default"/>
    <w:rsid w:val="00C5014B"/>
    <w:pPr>
      <w:autoSpaceDE w:val="0"/>
      <w:autoSpaceDN w:val="0"/>
      <w:adjustRightInd w:val="0"/>
      <w:spacing w:after="0" w:line="240" w:lineRule="auto"/>
    </w:pPr>
    <w:rPr>
      <w:rFonts w:ascii="Cambria" w:hAnsi="Cambria" w:cs="Cambria"/>
      <w:color w:val="000000"/>
      <w:sz w:val="24"/>
      <w:szCs w:val="24"/>
    </w:rPr>
  </w:style>
  <w:style w:type="character" w:customStyle="1" w:styleId="tabchar">
    <w:name w:val="tabchar"/>
    <w:basedOn w:val="DefaultParagraphFont"/>
    <w:rsid w:val="00C06A70"/>
  </w:style>
  <w:style w:type="paragraph" w:customStyle="1" w:styleId="TableParagraph">
    <w:name w:val="Table Paragraph"/>
    <w:basedOn w:val="Normal"/>
    <w:uiPriority w:val="1"/>
    <w:qFormat/>
    <w:rsid w:val="00387E46"/>
    <w:pPr>
      <w:widowControl w:val="0"/>
      <w:autoSpaceDE w:val="0"/>
      <w:autoSpaceDN w:val="0"/>
      <w:spacing w:line="234" w:lineRule="exact"/>
    </w:pPr>
    <w:rPr>
      <w:rFonts w:ascii="Cambria" w:eastAsia="Cambria" w:hAnsi="Cambria" w:cs="Cambria"/>
    </w:rPr>
  </w:style>
  <w:style w:type="character" w:styleId="UnresolvedMention">
    <w:name w:val="Unresolved Mention"/>
    <w:basedOn w:val="DefaultParagraphFont"/>
    <w:uiPriority w:val="99"/>
    <w:semiHidden/>
    <w:unhideWhenUsed/>
    <w:rsid w:val="0079109D"/>
    <w:rPr>
      <w:color w:val="605E5C"/>
      <w:shd w:val="clear" w:color="auto" w:fill="E1DFDD"/>
    </w:rPr>
  </w:style>
  <w:style w:type="character" w:styleId="PlaceholderText">
    <w:name w:val="Placeholder Text"/>
    <w:basedOn w:val="DefaultParagraphFont"/>
    <w:uiPriority w:val="99"/>
    <w:semiHidden/>
    <w:rsid w:val="00371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627">
      <w:bodyDiv w:val="1"/>
      <w:marLeft w:val="0"/>
      <w:marRight w:val="0"/>
      <w:marTop w:val="0"/>
      <w:marBottom w:val="0"/>
      <w:divBdr>
        <w:top w:val="none" w:sz="0" w:space="0" w:color="auto"/>
        <w:left w:val="none" w:sz="0" w:space="0" w:color="auto"/>
        <w:bottom w:val="none" w:sz="0" w:space="0" w:color="auto"/>
        <w:right w:val="none" w:sz="0" w:space="0" w:color="auto"/>
      </w:divBdr>
    </w:div>
    <w:div w:id="306327926">
      <w:bodyDiv w:val="1"/>
      <w:marLeft w:val="0"/>
      <w:marRight w:val="0"/>
      <w:marTop w:val="0"/>
      <w:marBottom w:val="0"/>
      <w:divBdr>
        <w:top w:val="none" w:sz="0" w:space="0" w:color="auto"/>
        <w:left w:val="none" w:sz="0" w:space="0" w:color="auto"/>
        <w:bottom w:val="none" w:sz="0" w:space="0" w:color="auto"/>
        <w:right w:val="none" w:sz="0" w:space="0" w:color="auto"/>
      </w:divBdr>
      <w:divsChild>
        <w:div w:id="322048137">
          <w:marLeft w:val="0"/>
          <w:marRight w:val="0"/>
          <w:marTop w:val="0"/>
          <w:marBottom w:val="0"/>
          <w:divBdr>
            <w:top w:val="none" w:sz="0" w:space="0" w:color="auto"/>
            <w:left w:val="none" w:sz="0" w:space="0" w:color="auto"/>
            <w:bottom w:val="none" w:sz="0" w:space="0" w:color="auto"/>
            <w:right w:val="none" w:sz="0" w:space="0" w:color="auto"/>
          </w:divBdr>
        </w:div>
        <w:div w:id="1882091259">
          <w:marLeft w:val="0"/>
          <w:marRight w:val="0"/>
          <w:marTop w:val="0"/>
          <w:marBottom w:val="0"/>
          <w:divBdr>
            <w:top w:val="none" w:sz="0" w:space="0" w:color="auto"/>
            <w:left w:val="none" w:sz="0" w:space="0" w:color="auto"/>
            <w:bottom w:val="none" w:sz="0" w:space="0" w:color="auto"/>
            <w:right w:val="none" w:sz="0" w:space="0" w:color="auto"/>
          </w:divBdr>
        </w:div>
        <w:div w:id="1284992884">
          <w:marLeft w:val="0"/>
          <w:marRight w:val="0"/>
          <w:marTop w:val="0"/>
          <w:marBottom w:val="0"/>
          <w:divBdr>
            <w:top w:val="none" w:sz="0" w:space="0" w:color="auto"/>
            <w:left w:val="none" w:sz="0" w:space="0" w:color="auto"/>
            <w:bottom w:val="none" w:sz="0" w:space="0" w:color="auto"/>
            <w:right w:val="none" w:sz="0" w:space="0" w:color="auto"/>
          </w:divBdr>
        </w:div>
        <w:div w:id="1888565698">
          <w:marLeft w:val="0"/>
          <w:marRight w:val="0"/>
          <w:marTop w:val="0"/>
          <w:marBottom w:val="0"/>
          <w:divBdr>
            <w:top w:val="none" w:sz="0" w:space="0" w:color="auto"/>
            <w:left w:val="none" w:sz="0" w:space="0" w:color="auto"/>
            <w:bottom w:val="none" w:sz="0" w:space="0" w:color="auto"/>
            <w:right w:val="none" w:sz="0" w:space="0" w:color="auto"/>
          </w:divBdr>
        </w:div>
        <w:div w:id="1877086069">
          <w:marLeft w:val="0"/>
          <w:marRight w:val="0"/>
          <w:marTop w:val="0"/>
          <w:marBottom w:val="0"/>
          <w:divBdr>
            <w:top w:val="none" w:sz="0" w:space="0" w:color="auto"/>
            <w:left w:val="none" w:sz="0" w:space="0" w:color="auto"/>
            <w:bottom w:val="none" w:sz="0" w:space="0" w:color="auto"/>
            <w:right w:val="none" w:sz="0" w:space="0" w:color="auto"/>
          </w:divBdr>
        </w:div>
        <w:div w:id="634602604">
          <w:marLeft w:val="0"/>
          <w:marRight w:val="0"/>
          <w:marTop w:val="0"/>
          <w:marBottom w:val="0"/>
          <w:divBdr>
            <w:top w:val="none" w:sz="0" w:space="0" w:color="auto"/>
            <w:left w:val="none" w:sz="0" w:space="0" w:color="auto"/>
            <w:bottom w:val="none" w:sz="0" w:space="0" w:color="auto"/>
            <w:right w:val="none" w:sz="0" w:space="0" w:color="auto"/>
          </w:divBdr>
          <w:divsChild>
            <w:div w:id="318390844">
              <w:marLeft w:val="0"/>
              <w:marRight w:val="0"/>
              <w:marTop w:val="0"/>
              <w:marBottom w:val="0"/>
              <w:divBdr>
                <w:top w:val="none" w:sz="0" w:space="0" w:color="auto"/>
                <w:left w:val="none" w:sz="0" w:space="0" w:color="auto"/>
                <w:bottom w:val="none" w:sz="0" w:space="0" w:color="auto"/>
                <w:right w:val="none" w:sz="0" w:space="0" w:color="auto"/>
              </w:divBdr>
            </w:div>
            <w:div w:id="250968036">
              <w:marLeft w:val="0"/>
              <w:marRight w:val="0"/>
              <w:marTop w:val="0"/>
              <w:marBottom w:val="0"/>
              <w:divBdr>
                <w:top w:val="none" w:sz="0" w:space="0" w:color="auto"/>
                <w:left w:val="none" w:sz="0" w:space="0" w:color="auto"/>
                <w:bottom w:val="none" w:sz="0" w:space="0" w:color="auto"/>
                <w:right w:val="none" w:sz="0" w:space="0" w:color="auto"/>
              </w:divBdr>
            </w:div>
            <w:div w:id="492064416">
              <w:marLeft w:val="0"/>
              <w:marRight w:val="0"/>
              <w:marTop w:val="0"/>
              <w:marBottom w:val="0"/>
              <w:divBdr>
                <w:top w:val="none" w:sz="0" w:space="0" w:color="auto"/>
                <w:left w:val="none" w:sz="0" w:space="0" w:color="auto"/>
                <w:bottom w:val="none" w:sz="0" w:space="0" w:color="auto"/>
                <w:right w:val="none" w:sz="0" w:space="0" w:color="auto"/>
              </w:divBdr>
            </w:div>
            <w:div w:id="1216696421">
              <w:marLeft w:val="0"/>
              <w:marRight w:val="0"/>
              <w:marTop w:val="0"/>
              <w:marBottom w:val="0"/>
              <w:divBdr>
                <w:top w:val="none" w:sz="0" w:space="0" w:color="auto"/>
                <w:left w:val="none" w:sz="0" w:space="0" w:color="auto"/>
                <w:bottom w:val="none" w:sz="0" w:space="0" w:color="auto"/>
                <w:right w:val="none" w:sz="0" w:space="0" w:color="auto"/>
              </w:divBdr>
            </w:div>
            <w:div w:id="854685141">
              <w:marLeft w:val="0"/>
              <w:marRight w:val="0"/>
              <w:marTop w:val="0"/>
              <w:marBottom w:val="0"/>
              <w:divBdr>
                <w:top w:val="none" w:sz="0" w:space="0" w:color="auto"/>
                <w:left w:val="none" w:sz="0" w:space="0" w:color="auto"/>
                <w:bottom w:val="none" w:sz="0" w:space="0" w:color="auto"/>
                <w:right w:val="none" w:sz="0" w:space="0" w:color="auto"/>
              </w:divBdr>
            </w:div>
          </w:divsChild>
        </w:div>
        <w:div w:id="246236589">
          <w:marLeft w:val="0"/>
          <w:marRight w:val="0"/>
          <w:marTop w:val="0"/>
          <w:marBottom w:val="0"/>
          <w:divBdr>
            <w:top w:val="none" w:sz="0" w:space="0" w:color="auto"/>
            <w:left w:val="none" w:sz="0" w:space="0" w:color="auto"/>
            <w:bottom w:val="none" w:sz="0" w:space="0" w:color="auto"/>
            <w:right w:val="none" w:sz="0" w:space="0" w:color="auto"/>
          </w:divBdr>
          <w:divsChild>
            <w:div w:id="2025014277">
              <w:marLeft w:val="0"/>
              <w:marRight w:val="0"/>
              <w:marTop w:val="0"/>
              <w:marBottom w:val="0"/>
              <w:divBdr>
                <w:top w:val="none" w:sz="0" w:space="0" w:color="auto"/>
                <w:left w:val="none" w:sz="0" w:space="0" w:color="auto"/>
                <w:bottom w:val="none" w:sz="0" w:space="0" w:color="auto"/>
                <w:right w:val="none" w:sz="0" w:space="0" w:color="auto"/>
              </w:divBdr>
            </w:div>
            <w:div w:id="1994064663">
              <w:marLeft w:val="0"/>
              <w:marRight w:val="0"/>
              <w:marTop w:val="0"/>
              <w:marBottom w:val="0"/>
              <w:divBdr>
                <w:top w:val="none" w:sz="0" w:space="0" w:color="auto"/>
                <w:left w:val="none" w:sz="0" w:space="0" w:color="auto"/>
                <w:bottom w:val="none" w:sz="0" w:space="0" w:color="auto"/>
                <w:right w:val="none" w:sz="0" w:space="0" w:color="auto"/>
              </w:divBdr>
            </w:div>
            <w:div w:id="2142961982">
              <w:marLeft w:val="0"/>
              <w:marRight w:val="0"/>
              <w:marTop w:val="0"/>
              <w:marBottom w:val="0"/>
              <w:divBdr>
                <w:top w:val="none" w:sz="0" w:space="0" w:color="auto"/>
                <w:left w:val="none" w:sz="0" w:space="0" w:color="auto"/>
                <w:bottom w:val="none" w:sz="0" w:space="0" w:color="auto"/>
                <w:right w:val="none" w:sz="0" w:space="0" w:color="auto"/>
              </w:divBdr>
            </w:div>
            <w:div w:id="619412884">
              <w:marLeft w:val="0"/>
              <w:marRight w:val="0"/>
              <w:marTop w:val="0"/>
              <w:marBottom w:val="0"/>
              <w:divBdr>
                <w:top w:val="none" w:sz="0" w:space="0" w:color="auto"/>
                <w:left w:val="none" w:sz="0" w:space="0" w:color="auto"/>
                <w:bottom w:val="none" w:sz="0" w:space="0" w:color="auto"/>
                <w:right w:val="none" w:sz="0" w:space="0" w:color="auto"/>
              </w:divBdr>
            </w:div>
            <w:div w:id="1207372251">
              <w:marLeft w:val="0"/>
              <w:marRight w:val="0"/>
              <w:marTop w:val="0"/>
              <w:marBottom w:val="0"/>
              <w:divBdr>
                <w:top w:val="none" w:sz="0" w:space="0" w:color="auto"/>
                <w:left w:val="none" w:sz="0" w:space="0" w:color="auto"/>
                <w:bottom w:val="none" w:sz="0" w:space="0" w:color="auto"/>
                <w:right w:val="none" w:sz="0" w:space="0" w:color="auto"/>
              </w:divBdr>
            </w:div>
          </w:divsChild>
        </w:div>
        <w:div w:id="841896621">
          <w:marLeft w:val="0"/>
          <w:marRight w:val="0"/>
          <w:marTop w:val="0"/>
          <w:marBottom w:val="0"/>
          <w:divBdr>
            <w:top w:val="none" w:sz="0" w:space="0" w:color="auto"/>
            <w:left w:val="none" w:sz="0" w:space="0" w:color="auto"/>
            <w:bottom w:val="none" w:sz="0" w:space="0" w:color="auto"/>
            <w:right w:val="none" w:sz="0" w:space="0" w:color="auto"/>
          </w:divBdr>
          <w:divsChild>
            <w:div w:id="433401604">
              <w:marLeft w:val="0"/>
              <w:marRight w:val="0"/>
              <w:marTop w:val="0"/>
              <w:marBottom w:val="0"/>
              <w:divBdr>
                <w:top w:val="none" w:sz="0" w:space="0" w:color="auto"/>
                <w:left w:val="none" w:sz="0" w:space="0" w:color="auto"/>
                <w:bottom w:val="none" w:sz="0" w:space="0" w:color="auto"/>
                <w:right w:val="none" w:sz="0" w:space="0" w:color="auto"/>
              </w:divBdr>
            </w:div>
            <w:div w:id="103579356">
              <w:marLeft w:val="0"/>
              <w:marRight w:val="0"/>
              <w:marTop w:val="0"/>
              <w:marBottom w:val="0"/>
              <w:divBdr>
                <w:top w:val="none" w:sz="0" w:space="0" w:color="auto"/>
                <w:left w:val="none" w:sz="0" w:space="0" w:color="auto"/>
                <w:bottom w:val="none" w:sz="0" w:space="0" w:color="auto"/>
                <w:right w:val="none" w:sz="0" w:space="0" w:color="auto"/>
              </w:divBdr>
            </w:div>
            <w:div w:id="2091730079">
              <w:marLeft w:val="0"/>
              <w:marRight w:val="0"/>
              <w:marTop w:val="0"/>
              <w:marBottom w:val="0"/>
              <w:divBdr>
                <w:top w:val="none" w:sz="0" w:space="0" w:color="auto"/>
                <w:left w:val="none" w:sz="0" w:space="0" w:color="auto"/>
                <w:bottom w:val="none" w:sz="0" w:space="0" w:color="auto"/>
                <w:right w:val="none" w:sz="0" w:space="0" w:color="auto"/>
              </w:divBdr>
            </w:div>
            <w:div w:id="442574484">
              <w:marLeft w:val="0"/>
              <w:marRight w:val="0"/>
              <w:marTop w:val="0"/>
              <w:marBottom w:val="0"/>
              <w:divBdr>
                <w:top w:val="none" w:sz="0" w:space="0" w:color="auto"/>
                <w:left w:val="none" w:sz="0" w:space="0" w:color="auto"/>
                <w:bottom w:val="none" w:sz="0" w:space="0" w:color="auto"/>
                <w:right w:val="none" w:sz="0" w:space="0" w:color="auto"/>
              </w:divBdr>
            </w:div>
            <w:div w:id="855071918">
              <w:marLeft w:val="0"/>
              <w:marRight w:val="0"/>
              <w:marTop w:val="0"/>
              <w:marBottom w:val="0"/>
              <w:divBdr>
                <w:top w:val="none" w:sz="0" w:space="0" w:color="auto"/>
                <w:left w:val="none" w:sz="0" w:space="0" w:color="auto"/>
                <w:bottom w:val="none" w:sz="0" w:space="0" w:color="auto"/>
                <w:right w:val="none" w:sz="0" w:space="0" w:color="auto"/>
              </w:divBdr>
            </w:div>
          </w:divsChild>
        </w:div>
        <w:div w:id="1801026395">
          <w:marLeft w:val="0"/>
          <w:marRight w:val="0"/>
          <w:marTop w:val="0"/>
          <w:marBottom w:val="0"/>
          <w:divBdr>
            <w:top w:val="none" w:sz="0" w:space="0" w:color="auto"/>
            <w:left w:val="none" w:sz="0" w:space="0" w:color="auto"/>
            <w:bottom w:val="none" w:sz="0" w:space="0" w:color="auto"/>
            <w:right w:val="none" w:sz="0" w:space="0" w:color="auto"/>
          </w:divBdr>
          <w:divsChild>
            <w:div w:id="1295332663">
              <w:marLeft w:val="0"/>
              <w:marRight w:val="0"/>
              <w:marTop w:val="0"/>
              <w:marBottom w:val="0"/>
              <w:divBdr>
                <w:top w:val="none" w:sz="0" w:space="0" w:color="auto"/>
                <w:left w:val="none" w:sz="0" w:space="0" w:color="auto"/>
                <w:bottom w:val="none" w:sz="0" w:space="0" w:color="auto"/>
                <w:right w:val="none" w:sz="0" w:space="0" w:color="auto"/>
              </w:divBdr>
            </w:div>
            <w:div w:id="116723445">
              <w:marLeft w:val="0"/>
              <w:marRight w:val="0"/>
              <w:marTop w:val="0"/>
              <w:marBottom w:val="0"/>
              <w:divBdr>
                <w:top w:val="none" w:sz="0" w:space="0" w:color="auto"/>
                <w:left w:val="none" w:sz="0" w:space="0" w:color="auto"/>
                <w:bottom w:val="none" w:sz="0" w:space="0" w:color="auto"/>
                <w:right w:val="none" w:sz="0" w:space="0" w:color="auto"/>
              </w:divBdr>
            </w:div>
            <w:div w:id="1349524384">
              <w:marLeft w:val="0"/>
              <w:marRight w:val="0"/>
              <w:marTop w:val="0"/>
              <w:marBottom w:val="0"/>
              <w:divBdr>
                <w:top w:val="none" w:sz="0" w:space="0" w:color="auto"/>
                <w:left w:val="none" w:sz="0" w:space="0" w:color="auto"/>
                <w:bottom w:val="none" w:sz="0" w:space="0" w:color="auto"/>
                <w:right w:val="none" w:sz="0" w:space="0" w:color="auto"/>
              </w:divBdr>
            </w:div>
            <w:div w:id="2085175188">
              <w:marLeft w:val="0"/>
              <w:marRight w:val="0"/>
              <w:marTop w:val="0"/>
              <w:marBottom w:val="0"/>
              <w:divBdr>
                <w:top w:val="none" w:sz="0" w:space="0" w:color="auto"/>
                <w:left w:val="none" w:sz="0" w:space="0" w:color="auto"/>
                <w:bottom w:val="none" w:sz="0" w:space="0" w:color="auto"/>
                <w:right w:val="none" w:sz="0" w:space="0" w:color="auto"/>
              </w:divBdr>
            </w:div>
            <w:div w:id="1221672260">
              <w:marLeft w:val="0"/>
              <w:marRight w:val="0"/>
              <w:marTop w:val="0"/>
              <w:marBottom w:val="0"/>
              <w:divBdr>
                <w:top w:val="none" w:sz="0" w:space="0" w:color="auto"/>
                <w:left w:val="none" w:sz="0" w:space="0" w:color="auto"/>
                <w:bottom w:val="none" w:sz="0" w:space="0" w:color="auto"/>
                <w:right w:val="none" w:sz="0" w:space="0" w:color="auto"/>
              </w:divBdr>
            </w:div>
          </w:divsChild>
        </w:div>
        <w:div w:id="177276124">
          <w:marLeft w:val="0"/>
          <w:marRight w:val="0"/>
          <w:marTop w:val="0"/>
          <w:marBottom w:val="0"/>
          <w:divBdr>
            <w:top w:val="none" w:sz="0" w:space="0" w:color="auto"/>
            <w:left w:val="none" w:sz="0" w:space="0" w:color="auto"/>
            <w:bottom w:val="none" w:sz="0" w:space="0" w:color="auto"/>
            <w:right w:val="none" w:sz="0" w:space="0" w:color="auto"/>
          </w:divBdr>
          <w:divsChild>
            <w:div w:id="5601159">
              <w:marLeft w:val="0"/>
              <w:marRight w:val="0"/>
              <w:marTop w:val="0"/>
              <w:marBottom w:val="0"/>
              <w:divBdr>
                <w:top w:val="none" w:sz="0" w:space="0" w:color="auto"/>
                <w:left w:val="none" w:sz="0" w:space="0" w:color="auto"/>
                <w:bottom w:val="none" w:sz="0" w:space="0" w:color="auto"/>
                <w:right w:val="none" w:sz="0" w:space="0" w:color="auto"/>
              </w:divBdr>
            </w:div>
            <w:div w:id="813529900">
              <w:marLeft w:val="0"/>
              <w:marRight w:val="0"/>
              <w:marTop w:val="0"/>
              <w:marBottom w:val="0"/>
              <w:divBdr>
                <w:top w:val="none" w:sz="0" w:space="0" w:color="auto"/>
                <w:left w:val="none" w:sz="0" w:space="0" w:color="auto"/>
                <w:bottom w:val="none" w:sz="0" w:space="0" w:color="auto"/>
                <w:right w:val="none" w:sz="0" w:space="0" w:color="auto"/>
              </w:divBdr>
            </w:div>
            <w:div w:id="43137206">
              <w:marLeft w:val="0"/>
              <w:marRight w:val="0"/>
              <w:marTop w:val="0"/>
              <w:marBottom w:val="0"/>
              <w:divBdr>
                <w:top w:val="none" w:sz="0" w:space="0" w:color="auto"/>
                <w:left w:val="none" w:sz="0" w:space="0" w:color="auto"/>
                <w:bottom w:val="none" w:sz="0" w:space="0" w:color="auto"/>
                <w:right w:val="none" w:sz="0" w:space="0" w:color="auto"/>
              </w:divBdr>
            </w:div>
            <w:div w:id="1412771458">
              <w:marLeft w:val="0"/>
              <w:marRight w:val="0"/>
              <w:marTop w:val="0"/>
              <w:marBottom w:val="0"/>
              <w:divBdr>
                <w:top w:val="none" w:sz="0" w:space="0" w:color="auto"/>
                <w:left w:val="none" w:sz="0" w:space="0" w:color="auto"/>
                <w:bottom w:val="none" w:sz="0" w:space="0" w:color="auto"/>
                <w:right w:val="none" w:sz="0" w:space="0" w:color="auto"/>
              </w:divBdr>
            </w:div>
            <w:div w:id="1855343661">
              <w:marLeft w:val="0"/>
              <w:marRight w:val="0"/>
              <w:marTop w:val="0"/>
              <w:marBottom w:val="0"/>
              <w:divBdr>
                <w:top w:val="none" w:sz="0" w:space="0" w:color="auto"/>
                <w:left w:val="none" w:sz="0" w:space="0" w:color="auto"/>
                <w:bottom w:val="none" w:sz="0" w:space="0" w:color="auto"/>
                <w:right w:val="none" w:sz="0" w:space="0" w:color="auto"/>
              </w:divBdr>
            </w:div>
          </w:divsChild>
        </w:div>
        <w:div w:id="362219482">
          <w:marLeft w:val="0"/>
          <w:marRight w:val="0"/>
          <w:marTop w:val="0"/>
          <w:marBottom w:val="0"/>
          <w:divBdr>
            <w:top w:val="none" w:sz="0" w:space="0" w:color="auto"/>
            <w:left w:val="none" w:sz="0" w:space="0" w:color="auto"/>
            <w:bottom w:val="none" w:sz="0" w:space="0" w:color="auto"/>
            <w:right w:val="none" w:sz="0" w:space="0" w:color="auto"/>
          </w:divBdr>
          <w:divsChild>
            <w:div w:id="1876043932">
              <w:marLeft w:val="0"/>
              <w:marRight w:val="0"/>
              <w:marTop w:val="0"/>
              <w:marBottom w:val="0"/>
              <w:divBdr>
                <w:top w:val="none" w:sz="0" w:space="0" w:color="auto"/>
                <w:left w:val="none" w:sz="0" w:space="0" w:color="auto"/>
                <w:bottom w:val="none" w:sz="0" w:space="0" w:color="auto"/>
                <w:right w:val="none" w:sz="0" w:space="0" w:color="auto"/>
              </w:divBdr>
            </w:div>
            <w:div w:id="1979065210">
              <w:marLeft w:val="0"/>
              <w:marRight w:val="0"/>
              <w:marTop w:val="0"/>
              <w:marBottom w:val="0"/>
              <w:divBdr>
                <w:top w:val="none" w:sz="0" w:space="0" w:color="auto"/>
                <w:left w:val="none" w:sz="0" w:space="0" w:color="auto"/>
                <w:bottom w:val="none" w:sz="0" w:space="0" w:color="auto"/>
                <w:right w:val="none" w:sz="0" w:space="0" w:color="auto"/>
              </w:divBdr>
            </w:div>
            <w:div w:id="379407076">
              <w:marLeft w:val="0"/>
              <w:marRight w:val="0"/>
              <w:marTop w:val="0"/>
              <w:marBottom w:val="0"/>
              <w:divBdr>
                <w:top w:val="none" w:sz="0" w:space="0" w:color="auto"/>
                <w:left w:val="none" w:sz="0" w:space="0" w:color="auto"/>
                <w:bottom w:val="none" w:sz="0" w:space="0" w:color="auto"/>
                <w:right w:val="none" w:sz="0" w:space="0" w:color="auto"/>
              </w:divBdr>
            </w:div>
            <w:div w:id="1329484658">
              <w:marLeft w:val="0"/>
              <w:marRight w:val="0"/>
              <w:marTop w:val="0"/>
              <w:marBottom w:val="0"/>
              <w:divBdr>
                <w:top w:val="none" w:sz="0" w:space="0" w:color="auto"/>
                <w:left w:val="none" w:sz="0" w:space="0" w:color="auto"/>
                <w:bottom w:val="none" w:sz="0" w:space="0" w:color="auto"/>
                <w:right w:val="none" w:sz="0" w:space="0" w:color="auto"/>
              </w:divBdr>
            </w:div>
            <w:div w:id="1838959261">
              <w:marLeft w:val="0"/>
              <w:marRight w:val="0"/>
              <w:marTop w:val="0"/>
              <w:marBottom w:val="0"/>
              <w:divBdr>
                <w:top w:val="none" w:sz="0" w:space="0" w:color="auto"/>
                <w:left w:val="none" w:sz="0" w:space="0" w:color="auto"/>
                <w:bottom w:val="none" w:sz="0" w:space="0" w:color="auto"/>
                <w:right w:val="none" w:sz="0" w:space="0" w:color="auto"/>
              </w:divBdr>
            </w:div>
          </w:divsChild>
        </w:div>
        <w:div w:id="1000816087">
          <w:marLeft w:val="0"/>
          <w:marRight w:val="0"/>
          <w:marTop w:val="0"/>
          <w:marBottom w:val="0"/>
          <w:divBdr>
            <w:top w:val="none" w:sz="0" w:space="0" w:color="auto"/>
            <w:left w:val="none" w:sz="0" w:space="0" w:color="auto"/>
            <w:bottom w:val="none" w:sz="0" w:space="0" w:color="auto"/>
            <w:right w:val="none" w:sz="0" w:space="0" w:color="auto"/>
          </w:divBdr>
          <w:divsChild>
            <w:div w:id="1358317118">
              <w:marLeft w:val="0"/>
              <w:marRight w:val="0"/>
              <w:marTop w:val="0"/>
              <w:marBottom w:val="0"/>
              <w:divBdr>
                <w:top w:val="none" w:sz="0" w:space="0" w:color="auto"/>
                <w:left w:val="none" w:sz="0" w:space="0" w:color="auto"/>
                <w:bottom w:val="none" w:sz="0" w:space="0" w:color="auto"/>
                <w:right w:val="none" w:sz="0" w:space="0" w:color="auto"/>
              </w:divBdr>
            </w:div>
            <w:div w:id="455294144">
              <w:marLeft w:val="0"/>
              <w:marRight w:val="0"/>
              <w:marTop w:val="0"/>
              <w:marBottom w:val="0"/>
              <w:divBdr>
                <w:top w:val="none" w:sz="0" w:space="0" w:color="auto"/>
                <w:left w:val="none" w:sz="0" w:space="0" w:color="auto"/>
                <w:bottom w:val="none" w:sz="0" w:space="0" w:color="auto"/>
                <w:right w:val="none" w:sz="0" w:space="0" w:color="auto"/>
              </w:divBdr>
            </w:div>
            <w:div w:id="1715889878">
              <w:marLeft w:val="0"/>
              <w:marRight w:val="0"/>
              <w:marTop w:val="0"/>
              <w:marBottom w:val="0"/>
              <w:divBdr>
                <w:top w:val="none" w:sz="0" w:space="0" w:color="auto"/>
                <w:left w:val="none" w:sz="0" w:space="0" w:color="auto"/>
                <w:bottom w:val="none" w:sz="0" w:space="0" w:color="auto"/>
                <w:right w:val="none" w:sz="0" w:space="0" w:color="auto"/>
              </w:divBdr>
            </w:div>
          </w:divsChild>
        </w:div>
        <w:div w:id="715003920">
          <w:marLeft w:val="0"/>
          <w:marRight w:val="0"/>
          <w:marTop w:val="0"/>
          <w:marBottom w:val="0"/>
          <w:divBdr>
            <w:top w:val="none" w:sz="0" w:space="0" w:color="auto"/>
            <w:left w:val="none" w:sz="0" w:space="0" w:color="auto"/>
            <w:bottom w:val="none" w:sz="0" w:space="0" w:color="auto"/>
            <w:right w:val="none" w:sz="0" w:space="0" w:color="auto"/>
          </w:divBdr>
          <w:divsChild>
            <w:div w:id="84613883">
              <w:marLeft w:val="0"/>
              <w:marRight w:val="0"/>
              <w:marTop w:val="0"/>
              <w:marBottom w:val="0"/>
              <w:divBdr>
                <w:top w:val="none" w:sz="0" w:space="0" w:color="auto"/>
                <w:left w:val="none" w:sz="0" w:space="0" w:color="auto"/>
                <w:bottom w:val="none" w:sz="0" w:space="0" w:color="auto"/>
                <w:right w:val="none" w:sz="0" w:space="0" w:color="auto"/>
              </w:divBdr>
            </w:div>
            <w:div w:id="359402642">
              <w:marLeft w:val="0"/>
              <w:marRight w:val="0"/>
              <w:marTop w:val="0"/>
              <w:marBottom w:val="0"/>
              <w:divBdr>
                <w:top w:val="none" w:sz="0" w:space="0" w:color="auto"/>
                <w:left w:val="none" w:sz="0" w:space="0" w:color="auto"/>
                <w:bottom w:val="none" w:sz="0" w:space="0" w:color="auto"/>
                <w:right w:val="none" w:sz="0" w:space="0" w:color="auto"/>
              </w:divBdr>
            </w:div>
            <w:div w:id="565916990">
              <w:marLeft w:val="0"/>
              <w:marRight w:val="0"/>
              <w:marTop w:val="0"/>
              <w:marBottom w:val="0"/>
              <w:divBdr>
                <w:top w:val="none" w:sz="0" w:space="0" w:color="auto"/>
                <w:left w:val="none" w:sz="0" w:space="0" w:color="auto"/>
                <w:bottom w:val="none" w:sz="0" w:space="0" w:color="auto"/>
                <w:right w:val="none" w:sz="0" w:space="0" w:color="auto"/>
              </w:divBdr>
            </w:div>
          </w:divsChild>
        </w:div>
        <w:div w:id="958608151">
          <w:marLeft w:val="0"/>
          <w:marRight w:val="0"/>
          <w:marTop w:val="0"/>
          <w:marBottom w:val="0"/>
          <w:divBdr>
            <w:top w:val="none" w:sz="0" w:space="0" w:color="auto"/>
            <w:left w:val="none" w:sz="0" w:space="0" w:color="auto"/>
            <w:bottom w:val="none" w:sz="0" w:space="0" w:color="auto"/>
            <w:right w:val="none" w:sz="0" w:space="0" w:color="auto"/>
          </w:divBdr>
          <w:divsChild>
            <w:div w:id="12555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2760">
      <w:bodyDiv w:val="1"/>
      <w:marLeft w:val="0"/>
      <w:marRight w:val="0"/>
      <w:marTop w:val="0"/>
      <w:marBottom w:val="0"/>
      <w:divBdr>
        <w:top w:val="none" w:sz="0" w:space="0" w:color="auto"/>
        <w:left w:val="none" w:sz="0" w:space="0" w:color="auto"/>
        <w:bottom w:val="none" w:sz="0" w:space="0" w:color="auto"/>
        <w:right w:val="none" w:sz="0" w:space="0" w:color="auto"/>
      </w:divBdr>
      <w:divsChild>
        <w:div w:id="1726834626">
          <w:marLeft w:val="0"/>
          <w:marRight w:val="0"/>
          <w:marTop w:val="0"/>
          <w:marBottom w:val="0"/>
          <w:divBdr>
            <w:top w:val="none" w:sz="0" w:space="0" w:color="auto"/>
            <w:left w:val="none" w:sz="0" w:space="0" w:color="auto"/>
            <w:bottom w:val="none" w:sz="0" w:space="0" w:color="auto"/>
            <w:right w:val="none" w:sz="0" w:space="0" w:color="auto"/>
          </w:divBdr>
        </w:div>
        <w:div w:id="687608637">
          <w:marLeft w:val="0"/>
          <w:marRight w:val="0"/>
          <w:marTop w:val="0"/>
          <w:marBottom w:val="0"/>
          <w:divBdr>
            <w:top w:val="none" w:sz="0" w:space="0" w:color="auto"/>
            <w:left w:val="none" w:sz="0" w:space="0" w:color="auto"/>
            <w:bottom w:val="none" w:sz="0" w:space="0" w:color="auto"/>
            <w:right w:val="none" w:sz="0" w:space="0" w:color="auto"/>
          </w:divBdr>
        </w:div>
        <w:div w:id="149559579">
          <w:marLeft w:val="0"/>
          <w:marRight w:val="0"/>
          <w:marTop w:val="0"/>
          <w:marBottom w:val="0"/>
          <w:divBdr>
            <w:top w:val="none" w:sz="0" w:space="0" w:color="auto"/>
            <w:left w:val="none" w:sz="0" w:space="0" w:color="auto"/>
            <w:bottom w:val="none" w:sz="0" w:space="0" w:color="auto"/>
            <w:right w:val="none" w:sz="0" w:space="0" w:color="auto"/>
          </w:divBdr>
        </w:div>
        <w:div w:id="586421243">
          <w:marLeft w:val="0"/>
          <w:marRight w:val="0"/>
          <w:marTop w:val="0"/>
          <w:marBottom w:val="0"/>
          <w:divBdr>
            <w:top w:val="none" w:sz="0" w:space="0" w:color="auto"/>
            <w:left w:val="none" w:sz="0" w:space="0" w:color="auto"/>
            <w:bottom w:val="none" w:sz="0" w:space="0" w:color="auto"/>
            <w:right w:val="none" w:sz="0" w:space="0" w:color="auto"/>
          </w:divBdr>
        </w:div>
        <w:div w:id="309140517">
          <w:marLeft w:val="0"/>
          <w:marRight w:val="0"/>
          <w:marTop w:val="0"/>
          <w:marBottom w:val="0"/>
          <w:divBdr>
            <w:top w:val="none" w:sz="0" w:space="0" w:color="auto"/>
            <w:left w:val="none" w:sz="0" w:space="0" w:color="auto"/>
            <w:bottom w:val="none" w:sz="0" w:space="0" w:color="auto"/>
            <w:right w:val="none" w:sz="0" w:space="0" w:color="auto"/>
          </w:divBdr>
        </w:div>
        <w:div w:id="1476947798">
          <w:marLeft w:val="0"/>
          <w:marRight w:val="0"/>
          <w:marTop w:val="0"/>
          <w:marBottom w:val="0"/>
          <w:divBdr>
            <w:top w:val="none" w:sz="0" w:space="0" w:color="auto"/>
            <w:left w:val="none" w:sz="0" w:space="0" w:color="auto"/>
            <w:bottom w:val="none" w:sz="0" w:space="0" w:color="auto"/>
            <w:right w:val="none" w:sz="0" w:space="0" w:color="auto"/>
          </w:divBdr>
        </w:div>
        <w:div w:id="1711221868">
          <w:marLeft w:val="0"/>
          <w:marRight w:val="0"/>
          <w:marTop w:val="0"/>
          <w:marBottom w:val="0"/>
          <w:divBdr>
            <w:top w:val="none" w:sz="0" w:space="0" w:color="auto"/>
            <w:left w:val="none" w:sz="0" w:space="0" w:color="auto"/>
            <w:bottom w:val="none" w:sz="0" w:space="0" w:color="auto"/>
            <w:right w:val="none" w:sz="0" w:space="0" w:color="auto"/>
          </w:divBdr>
        </w:div>
        <w:div w:id="1153638586">
          <w:marLeft w:val="0"/>
          <w:marRight w:val="0"/>
          <w:marTop w:val="0"/>
          <w:marBottom w:val="0"/>
          <w:divBdr>
            <w:top w:val="none" w:sz="0" w:space="0" w:color="auto"/>
            <w:left w:val="none" w:sz="0" w:space="0" w:color="auto"/>
            <w:bottom w:val="none" w:sz="0" w:space="0" w:color="auto"/>
            <w:right w:val="none" w:sz="0" w:space="0" w:color="auto"/>
          </w:divBdr>
        </w:div>
        <w:div w:id="291325753">
          <w:marLeft w:val="0"/>
          <w:marRight w:val="0"/>
          <w:marTop w:val="0"/>
          <w:marBottom w:val="0"/>
          <w:divBdr>
            <w:top w:val="none" w:sz="0" w:space="0" w:color="auto"/>
            <w:left w:val="none" w:sz="0" w:space="0" w:color="auto"/>
            <w:bottom w:val="none" w:sz="0" w:space="0" w:color="auto"/>
            <w:right w:val="none" w:sz="0" w:space="0" w:color="auto"/>
          </w:divBdr>
        </w:div>
        <w:div w:id="4595940">
          <w:marLeft w:val="0"/>
          <w:marRight w:val="0"/>
          <w:marTop w:val="0"/>
          <w:marBottom w:val="0"/>
          <w:divBdr>
            <w:top w:val="none" w:sz="0" w:space="0" w:color="auto"/>
            <w:left w:val="none" w:sz="0" w:space="0" w:color="auto"/>
            <w:bottom w:val="none" w:sz="0" w:space="0" w:color="auto"/>
            <w:right w:val="none" w:sz="0" w:space="0" w:color="auto"/>
          </w:divBdr>
        </w:div>
        <w:div w:id="1841844414">
          <w:marLeft w:val="0"/>
          <w:marRight w:val="0"/>
          <w:marTop w:val="0"/>
          <w:marBottom w:val="0"/>
          <w:divBdr>
            <w:top w:val="none" w:sz="0" w:space="0" w:color="auto"/>
            <w:left w:val="none" w:sz="0" w:space="0" w:color="auto"/>
            <w:bottom w:val="none" w:sz="0" w:space="0" w:color="auto"/>
            <w:right w:val="none" w:sz="0" w:space="0" w:color="auto"/>
          </w:divBdr>
        </w:div>
        <w:div w:id="434247761">
          <w:marLeft w:val="0"/>
          <w:marRight w:val="0"/>
          <w:marTop w:val="0"/>
          <w:marBottom w:val="0"/>
          <w:divBdr>
            <w:top w:val="none" w:sz="0" w:space="0" w:color="auto"/>
            <w:left w:val="none" w:sz="0" w:space="0" w:color="auto"/>
            <w:bottom w:val="none" w:sz="0" w:space="0" w:color="auto"/>
            <w:right w:val="none" w:sz="0" w:space="0" w:color="auto"/>
          </w:divBdr>
        </w:div>
        <w:div w:id="1522626714">
          <w:marLeft w:val="0"/>
          <w:marRight w:val="0"/>
          <w:marTop w:val="0"/>
          <w:marBottom w:val="0"/>
          <w:divBdr>
            <w:top w:val="none" w:sz="0" w:space="0" w:color="auto"/>
            <w:left w:val="none" w:sz="0" w:space="0" w:color="auto"/>
            <w:bottom w:val="none" w:sz="0" w:space="0" w:color="auto"/>
            <w:right w:val="none" w:sz="0" w:space="0" w:color="auto"/>
          </w:divBdr>
        </w:div>
        <w:div w:id="1759401581">
          <w:marLeft w:val="0"/>
          <w:marRight w:val="0"/>
          <w:marTop w:val="0"/>
          <w:marBottom w:val="0"/>
          <w:divBdr>
            <w:top w:val="none" w:sz="0" w:space="0" w:color="auto"/>
            <w:left w:val="none" w:sz="0" w:space="0" w:color="auto"/>
            <w:bottom w:val="none" w:sz="0" w:space="0" w:color="auto"/>
            <w:right w:val="none" w:sz="0" w:space="0" w:color="auto"/>
          </w:divBdr>
        </w:div>
        <w:div w:id="1053381743">
          <w:marLeft w:val="0"/>
          <w:marRight w:val="0"/>
          <w:marTop w:val="0"/>
          <w:marBottom w:val="0"/>
          <w:divBdr>
            <w:top w:val="none" w:sz="0" w:space="0" w:color="auto"/>
            <w:left w:val="none" w:sz="0" w:space="0" w:color="auto"/>
            <w:bottom w:val="none" w:sz="0" w:space="0" w:color="auto"/>
            <w:right w:val="none" w:sz="0" w:space="0" w:color="auto"/>
          </w:divBdr>
        </w:div>
        <w:div w:id="1248003728">
          <w:marLeft w:val="0"/>
          <w:marRight w:val="0"/>
          <w:marTop w:val="0"/>
          <w:marBottom w:val="0"/>
          <w:divBdr>
            <w:top w:val="none" w:sz="0" w:space="0" w:color="auto"/>
            <w:left w:val="none" w:sz="0" w:space="0" w:color="auto"/>
            <w:bottom w:val="none" w:sz="0" w:space="0" w:color="auto"/>
            <w:right w:val="none" w:sz="0" w:space="0" w:color="auto"/>
          </w:divBdr>
        </w:div>
        <w:div w:id="1436054113">
          <w:marLeft w:val="0"/>
          <w:marRight w:val="0"/>
          <w:marTop w:val="0"/>
          <w:marBottom w:val="0"/>
          <w:divBdr>
            <w:top w:val="none" w:sz="0" w:space="0" w:color="auto"/>
            <w:left w:val="none" w:sz="0" w:space="0" w:color="auto"/>
            <w:bottom w:val="none" w:sz="0" w:space="0" w:color="auto"/>
            <w:right w:val="none" w:sz="0" w:space="0" w:color="auto"/>
          </w:divBdr>
        </w:div>
        <w:div w:id="640623972">
          <w:marLeft w:val="0"/>
          <w:marRight w:val="0"/>
          <w:marTop w:val="0"/>
          <w:marBottom w:val="0"/>
          <w:divBdr>
            <w:top w:val="none" w:sz="0" w:space="0" w:color="auto"/>
            <w:left w:val="none" w:sz="0" w:space="0" w:color="auto"/>
            <w:bottom w:val="none" w:sz="0" w:space="0" w:color="auto"/>
            <w:right w:val="none" w:sz="0" w:space="0" w:color="auto"/>
          </w:divBdr>
        </w:div>
        <w:div w:id="1874881564">
          <w:marLeft w:val="0"/>
          <w:marRight w:val="0"/>
          <w:marTop w:val="0"/>
          <w:marBottom w:val="0"/>
          <w:divBdr>
            <w:top w:val="none" w:sz="0" w:space="0" w:color="auto"/>
            <w:left w:val="none" w:sz="0" w:space="0" w:color="auto"/>
            <w:bottom w:val="none" w:sz="0" w:space="0" w:color="auto"/>
            <w:right w:val="none" w:sz="0" w:space="0" w:color="auto"/>
          </w:divBdr>
        </w:div>
        <w:div w:id="222259647">
          <w:marLeft w:val="0"/>
          <w:marRight w:val="0"/>
          <w:marTop w:val="0"/>
          <w:marBottom w:val="0"/>
          <w:divBdr>
            <w:top w:val="none" w:sz="0" w:space="0" w:color="auto"/>
            <w:left w:val="none" w:sz="0" w:space="0" w:color="auto"/>
            <w:bottom w:val="none" w:sz="0" w:space="0" w:color="auto"/>
            <w:right w:val="none" w:sz="0" w:space="0" w:color="auto"/>
          </w:divBdr>
        </w:div>
        <w:div w:id="1879049994">
          <w:marLeft w:val="0"/>
          <w:marRight w:val="0"/>
          <w:marTop w:val="0"/>
          <w:marBottom w:val="0"/>
          <w:divBdr>
            <w:top w:val="none" w:sz="0" w:space="0" w:color="auto"/>
            <w:left w:val="none" w:sz="0" w:space="0" w:color="auto"/>
            <w:bottom w:val="none" w:sz="0" w:space="0" w:color="auto"/>
            <w:right w:val="none" w:sz="0" w:space="0" w:color="auto"/>
          </w:divBdr>
        </w:div>
        <w:div w:id="32969519">
          <w:marLeft w:val="0"/>
          <w:marRight w:val="0"/>
          <w:marTop w:val="0"/>
          <w:marBottom w:val="0"/>
          <w:divBdr>
            <w:top w:val="none" w:sz="0" w:space="0" w:color="auto"/>
            <w:left w:val="none" w:sz="0" w:space="0" w:color="auto"/>
            <w:bottom w:val="none" w:sz="0" w:space="0" w:color="auto"/>
            <w:right w:val="none" w:sz="0" w:space="0" w:color="auto"/>
          </w:divBdr>
        </w:div>
        <w:div w:id="259531849">
          <w:marLeft w:val="0"/>
          <w:marRight w:val="0"/>
          <w:marTop w:val="0"/>
          <w:marBottom w:val="0"/>
          <w:divBdr>
            <w:top w:val="none" w:sz="0" w:space="0" w:color="auto"/>
            <w:left w:val="none" w:sz="0" w:space="0" w:color="auto"/>
            <w:bottom w:val="none" w:sz="0" w:space="0" w:color="auto"/>
            <w:right w:val="none" w:sz="0" w:space="0" w:color="auto"/>
          </w:divBdr>
        </w:div>
        <w:div w:id="308872286">
          <w:marLeft w:val="0"/>
          <w:marRight w:val="0"/>
          <w:marTop w:val="0"/>
          <w:marBottom w:val="0"/>
          <w:divBdr>
            <w:top w:val="none" w:sz="0" w:space="0" w:color="auto"/>
            <w:left w:val="none" w:sz="0" w:space="0" w:color="auto"/>
            <w:bottom w:val="none" w:sz="0" w:space="0" w:color="auto"/>
            <w:right w:val="none" w:sz="0" w:space="0" w:color="auto"/>
          </w:divBdr>
        </w:div>
      </w:divsChild>
    </w:div>
    <w:div w:id="405227413">
      <w:bodyDiv w:val="1"/>
      <w:marLeft w:val="0"/>
      <w:marRight w:val="0"/>
      <w:marTop w:val="0"/>
      <w:marBottom w:val="0"/>
      <w:divBdr>
        <w:top w:val="none" w:sz="0" w:space="0" w:color="auto"/>
        <w:left w:val="none" w:sz="0" w:space="0" w:color="auto"/>
        <w:bottom w:val="none" w:sz="0" w:space="0" w:color="auto"/>
        <w:right w:val="none" w:sz="0" w:space="0" w:color="auto"/>
      </w:divBdr>
    </w:div>
    <w:div w:id="408504566">
      <w:bodyDiv w:val="1"/>
      <w:marLeft w:val="0"/>
      <w:marRight w:val="0"/>
      <w:marTop w:val="0"/>
      <w:marBottom w:val="0"/>
      <w:divBdr>
        <w:top w:val="none" w:sz="0" w:space="0" w:color="auto"/>
        <w:left w:val="none" w:sz="0" w:space="0" w:color="auto"/>
        <w:bottom w:val="none" w:sz="0" w:space="0" w:color="auto"/>
        <w:right w:val="none" w:sz="0" w:space="0" w:color="auto"/>
      </w:divBdr>
    </w:div>
    <w:div w:id="455293687">
      <w:bodyDiv w:val="1"/>
      <w:marLeft w:val="0"/>
      <w:marRight w:val="0"/>
      <w:marTop w:val="0"/>
      <w:marBottom w:val="0"/>
      <w:divBdr>
        <w:top w:val="none" w:sz="0" w:space="0" w:color="auto"/>
        <w:left w:val="none" w:sz="0" w:space="0" w:color="auto"/>
        <w:bottom w:val="none" w:sz="0" w:space="0" w:color="auto"/>
        <w:right w:val="none" w:sz="0" w:space="0" w:color="auto"/>
      </w:divBdr>
    </w:div>
    <w:div w:id="746683830">
      <w:bodyDiv w:val="1"/>
      <w:marLeft w:val="0"/>
      <w:marRight w:val="0"/>
      <w:marTop w:val="0"/>
      <w:marBottom w:val="0"/>
      <w:divBdr>
        <w:top w:val="none" w:sz="0" w:space="0" w:color="auto"/>
        <w:left w:val="none" w:sz="0" w:space="0" w:color="auto"/>
        <w:bottom w:val="none" w:sz="0" w:space="0" w:color="auto"/>
        <w:right w:val="none" w:sz="0" w:space="0" w:color="auto"/>
      </w:divBdr>
      <w:divsChild>
        <w:div w:id="1414740605">
          <w:marLeft w:val="0"/>
          <w:marRight w:val="0"/>
          <w:marTop w:val="0"/>
          <w:marBottom w:val="0"/>
          <w:divBdr>
            <w:top w:val="none" w:sz="0" w:space="0" w:color="auto"/>
            <w:left w:val="none" w:sz="0" w:space="0" w:color="auto"/>
            <w:bottom w:val="none" w:sz="0" w:space="0" w:color="auto"/>
            <w:right w:val="none" w:sz="0" w:space="0" w:color="auto"/>
          </w:divBdr>
        </w:div>
        <w:div w:id="1592619455">
          <w:marLeft w:val="0"/>
          <w:marRight w:val="0"/>
          <w:marTop w:val="0"/>
          <w:marBottom w:val="0"/>
          <w:divBdr>
            <w:top w:val="none" w:sz="0" w:space="0" w:color="auto"/>
            <w:left w:val="none" w:sz="0" w:space="0" w:color="auto"/>
            <w:bottom w:val="none" w:sz="0" w:space="0" w:color="auto"/>
            <w:right w:val="none" w:sz="0" w:space="0" w:color="auto"/>
          </w:divBdr>
        </w:div>
        <w:div w:id="1688171068">
          <w:marLeft w:val="0"/>
          <w:marRight w:val="0"/>
          <w:marTop w:val="0"/>
          <w:marBottom w:val="0"/>
          <w:divBdr>
            <w:top w:val="none" w:sz="0" w:space="0" w:color="auto"/>
            <w:left w:val="none" w:sz="0" w:space="0" w:color="auto"/>
            <w:bottom w:val="none" w:sz="0" w:space="0" w:color="auto"/>
            <w:right w:val="none" w:sz="0" w:space="0" w:color="auto"/>
          </w:divBdr>
        </w:div>
        <w:div w:id="252786234">
          <w:marLeft w:val="0"/>
          <w:marRight w:val="0"/>
          <w:marTop w:val="0"/>
          <w:marBottom w:val="0"/>
          <w:divBdr>
            <w:top w:val="none" w:sz="0" w:space="0" w:color="auto"/>
            <w:left w:val="none" w:sz="0" w:space="0" w:color="auto"/>
            <w:bottom w:val="none" w:sz="0" w:space="0" w:color="auto"/>
            <w:right w:val="none" w:sz="0" w:space="0" w:color="auto"/>
          </w:divBdr>
        </w:div>
        <w:div w:id="1982954598">
          <w:marLeft w:val="0"/>
          <w:marRight w:val="0"/>
          <w:marTop w:val="0"/>
          <w:marBottom w:val="0"/>
          <w:divBdr>
            <w:top w:val="none" w:sz="0" w:space="0" w:color="auto"/>
            <w:left w:val="none" w:sz="0" w:space="0" w:color="auto"/>
            <w:bottom w:val="none" w:sz="0" w:space="0" w:color="auto"/>
            <w:right w:val="none" w:sz="0" w:space="0" w:color="auto"/>
          </w:divBdr>
        </w:div>
        <w:div w:id="346711342">
          <w:marLeft w:val="0"/>
          <w:marRight w:val="0"/>
          <w:marTop w:val="0"/>
          <w:marBottom w:val="0"/>
          <w:divBdr>
            <w:top w:val="none" w:sz="0" w:space="0" w:color="auto"/>
            <w:left w:val="none" w:sz="0" w:space="0" w:color="auto"/>
            <w:bottom w:val="none" w:sz="0" w:space="0" w:color="auto"/>
            <w:right w:val="none" w:sz="0" w:space="0" w:color="auto"/>
          </w:divBdr>
        </w:div>
        <w:div w:id="1279098294">
          <w:marLeft w:val="0"/>
          <w:marRight w:val="0"/>
          <w:marTop w:val="0"/>
          <w:marBottom w:val="0"/>
          <w:divBdr>
            <w:top w:val="none" w:sz="0" w:space="0" w:color="auto"/>
            <w:left w:val="none" w:sz="0" w:space="0" w:color="auto"/>
            <w:bottom w:val="none" w:sz="0" w:space="0" w:color="auto"/>
            <w:right w:val="none" w:sz="0" w:space="0" w:color="auto"/>
          </w:divBdr>
        </w:div>
        <w:div w:id="1749158621">
          <w:marLeft w:val="0"/>
          <w:marRight w:val="0"/>
          <w:marTop w:val="0"/>
          <w:marBottom w:val="0"/>
          <w:divBdr>
            <w:top w:val="none" w:sz="0" w:space="0" w:color="auto"/>
            <w:left w:val="none" w:sz="0" w:space="0" w:color="auto"/>
            <w:bottom w:val="none" w:sz="0" w:space="0" w:color="auto"/>
            <w:right w:val="none" w:sz="0" w:space="0" w:color="auto"/>
          </w:divBdr>
        </w:div>
        <w:div w:id="1110513513">
          <w:marLeft w:val="0"/>
          <w:marRight w:val="0"/>
          <w:marTop w:val="0"/>
          <w:marBottom w:val="0"/>
          <w:divBdr>
            <w:top w:val="none" w:sz="0" w:space="0" w:color="auto"/>
            <w:left w:val="none" w:sz="0" w:space="0" w:color="auto"/>
            <w:bottom w:val="none" w:sz="0" w:space="0" w:color="auto"/>
            <w:right w:val="none" w:sz="0" w:space="0" w:color="auto"/>
          </w:divBdr>
        </w:div>
        <w:div w:id="555774841">
          <w:marLeft w:val="0"/>
          <w:marRight w:val="0"/>
          <w:marTop w:val="0"/>
          <w:marBottom w:val="0"/>
          <w:divBdr>
            <w:top w:val="none" w:sz="0" w:space="0" w:color="auto"/>
            <w:left w:val="none" w:sz="0" w:space="0" w:color="auto"/>
            <w:bottom w:val="none" w:sz="0" w:space="0" w:color="auto"/>
            <w:right w:val="none" w:sz="0" w:space="0" w:color="auto"/>
          </w:divBdr>
        </w:div>
        <w:div w:id="631401675">
          <w:marLeft w:val="0"/>
          <w:marRight w:val="0"/>
          <w:marTop w:val="0"/>
          <w:marBottom w:val="0"/>
          <w:divBdr>
            <w:top w:val="none" w:sz="0" w:space="0" w:color="auto"/>
            <w:left w:val="none" w:sz="0" w:space="0" w:color="auto"/>
            <w:bottom w:val="none" w:sz="0" w:space="0" w:color="auto"/>
            <w:right w:val="none" w:sz="0" w:space="0" w:color="auto"/>
          </w:divBdr>
        </w:div>
        <w:div w:id="1253128076">
          <w:marLeft w:val="0"/>
          <w:marRight w:val="0"/>
          <w:marTop w:val="0"/>
          <w:marBottom w:val="0"/>
          <w:divBdr>
            <w:top w:val="none" w:sz="0" w:space="0" w:color="auto"/>
            <w:left w:val="none" w:sz="0" w:space="0" w:color="auto"/>
            <w:bottom w:val="none" w:sz="0" w:space="0" w:color="auto"/>
            <w:right w:val="none" w:sz="0" w:space="0" w:color="auto"/>
          </w:divBdr>
        </w:div>
        <w:div w:id="60762800">
          <w:marLeft w:val="0"/>
          <w:marRight w:val="0"/>
          <w:marTop w:val="0"/>
          <w:marBottom w:val="0"/>
          <w:divBdr>
            <w:top w:val="none" w:sz="0" w:space="0" w:color="auto"/>
            <w:left w:val="none" w:sz="0" w:space="0" w:color="auto"/>
            <w:bottom w:val="none" w:sz="0" w:space="0" w:color="auto"/>
            <w:right w:val="none" w:sz="0" w:space="0" w:color="auto"/>
          </w:divBdr>
        </w:div>
        <w:div w:id="968433872">
          <w:marLeft w:val="0"/>
          <w:marRight w:val="0"/>
          <w:marTop w:val="0"/>
          <w:marBottom w:val="0"/>
          <w:divBdr>
            <w:top w:val="none" w:sz="0" w:space="0" w:color="auto"/>
            <w:left w:val="none" w:sz="0" w:space="0" w:color="auto"/>
            <w:bottom w:val="none" w:sz="0" w:space="0" w:color="auto"/>
            <w:right w:val="none" w:sz="0" w:space="0" w:color="auto"/>
          </w:divBdr>
        </w:div>
        <w:div w:id="1005980763">
          <w:marLeft w:val="0"/>
          <w:marRight w:val="0"/>
          <w:marTop w:val="0"/>
          <w:marBottom w:val="0"/>
          <w:divBdr>
            <w:top w:val="none" w:sz="0" w:space="0" w:color="auto"/>
            <w:left w:val="none" w:sz="0" w:space="0" w:color="auto"/>
            <w:bottom w:val="none" w:sz="0" w:space="0" w:color="auto"/>
            <w:right w:val="none" w:sz="0" w:space="0" w:color="auto"/>
          </w:divBdr>
          <w:divsChild>
            <w:div w:id="2169936">
              <w:marLeft w:val="-75"/>
              <w:marRight w:val="0"/>
              <w:marTop w:val="30"/>
              <w:marBottom w:val="30"/>
              <w:divBdr>
                <w:top w:val="none" w:sz="0" w:space="0" w:color="auto"/>
                <w:left w:val="none" w:sz="0" w:space="0" w:color="auto"/>
                <w:bottom w:val="none" w:sz="0" w:space="0" w:color="auto"/>
                <w:right w:val="none" w:sz="0" w:space="0" w:color="auto"/>
              </w:divBdr>
              <w:divsChild>
                <w:div w:id="1886871467">
                  <w:marLeft w:val="0"/>
                  <w:marRight w:val="0"/>
                  <w:marTop w:val="0"/>
                  <w:marBottom w:val="0"/>
                  <w:divBdr>
                    <w:top w:val="none" w:sz="0" w:space="0" w:color="auto"/>
                    <w:left w:val="none" w:sz="0" w:space="0" w:color="auto"/>
                    <w:bottom w:val="none" w:sz="0" w:space="0" w:color="auto"/>
                    <w:right w:val="none" w:sz="0" w:space="0" w:color="auto"/>
                  </w:divBdr>
                  <w:divsChild>
                    <w:div w:id="1309821086">
                      <w:marLeft w:val="0"/>
                      <w:marRight w:val="0"/>
                      <w:marTop w:val="0"/>
                      <w:marBottom w:val="0"/>
                      <w:divBdr>
                        <w:top w:val="none" w:sz="0" w:space="0" w:color="auto"/>
                        <w:left w:val="none" w:sz="0" w:space="0" w:color="auto"/>
                        <w:bottom w:val="none" w:sz="0" w:space="0" w:color="auto"/>
                        <w:right w:val="none" w:sz="0" w:space="0" w:color="auto"/>
                      </w:divBdr>
                    </w:div>
                  </w:divsChild>
                </w:div>
                <w:div w:id="329715650">
                  <w:marLeft w:val="0"/>
                  <w:marRight w:val="0"/>
                  <w:marTop w:val="0"/>
                  <w:marBottom w:val="0"/>
                  <w:divBdr>
                    <w:top w:val="none" w:sz="0" w:space="0" w:color="auto"/>
                    <w:left w:val="none" w:sz="0" w:space="0" w:color="auto"/>
                    <w:bottom w:val="none" w:sz="0" w:space="0" w:color="auto"/>
                    <w:right w:val="none" w:sz="0" w:space="0" w:color="auto"/>
                  </w:divBdr>
                  <w:divsChild>
                    <w:div w:id="1192377969">
                      <w:marLeft w:val="0"/>
                      <w:marRight w:val="0"/>
                      <w:marTop w:val="0"/>
                      <w:marBottom w:val="0"/>
                      <w:divBdr>
                        <w:top w:val="none" w:sz="0" w:space="0" w:color="auto"/>
                        <w:left w:val="none" w:sz="0" w:space="0" w:color="auto"/>
                        <w:bottom w:val="none" w:sz="0" w:space="0" w:color="auto"/>
                        <w:right w:val="none" w:sz="0" w:space="0" w:color="auto"/>
                      </w:divBdr>
                    </w:div>
                  </w:divsChild>
                </w:div>
                <w:div w:id="512888878">
                  <w:marLeft w:val="0"/>
                  <w:marRight w:val="0"/>
                  <w:marTop w:val="0"/>
                  <w:marBottom w:val="0"/>
                  <w:divBdr>
                    <w:top w:val="none" w:sz="0" w:space="0" w:color="auto"/>
                    <w:left w:val="none" w:sz="0" w:space="0" w:color="auto"/>
                    <w:bottom w:val="none" w:sz="0" w:space="0" w:color="auto"/>
                    <w:right w:val="none" w:sz="0" w:space="0" w:color="auto"/>
                  </w:divBdr>
                  <w:divsChild>
                    <w:div w:id="620647467">
                      <w:marLeft w:val="0"/>
                      <w:marRight w:val="0"/>
                      <w:marTop w:val="0"/>
                      <w:marBottom w:val="0"/>
                      <w:divBdr>
                        <w:top w:val="none" w:sz="0" w:space="0" w:color="auto"/>
                        <w:left w:val="none" w:sz="0" w:space="0" w:color="auto"/>
                        <w:bottom w:val="none" w:sz="0" w:space="0" w:color="auto"/>
                        <w:right w:val="none" w:sz="0" w:space="0" w:color="auto"/>
                      </w:divBdr>
                    </w:div>
                  </w:divsChild>
                </w:div>
                <w:div w:id="72629394">
                  <w:marLeft w:val="0"/>
                  <w:marRight w:val="0"/>
                  <w:marTop w:val="0"/>
                  <w:marBottom w:val="0"/>
                  <w:divBdr>
                    <w:top w:val="none" w:sz="0" w:space="0" w:color="auto"/>
                    <w:left w:val="none" w:sz="0" w:space="0" w:color="auto"/>
                    <w:bottom w:val="none" w:sz="0" w:space="0" w:color="auto"/>
                    <w:right w:val="none" w:sz="0" w:space="0" w:color="auto"/>
                  </w:divBdr>
                  <w:divsChild>
                    <w:div w:id="1143737608">
                      <w:marLeft w:val="0"/>
                      <w:marRight w:val="0"/>
                      <w:marTop w:val="0"/>
                      <w:marBottom w:val="0"/>
                      <w:divBdr>
                        <w:top w:val="none" w:sz="0" w:space="0" w:color="auto"/>
                        <w:left w:val="none" w:sz="0" w:space="0" w:color="auto"/>
                        <w:bottom w:val="none" w:sz="0" w:space="0" w:color="auto"/>
                        <w:right w:val="none" w:sz="0" w:space="0" w:color="auto"/>
                      </w:divBdr>
                    </w:div>
                  </w:divsChild>
                </w:div>
                <w:div w:id="462121849">
                  <w:marLeft w:val="0"/>
                  <w:marRight w:val="0"/>
                  <w:marTop w:val="0"/>
                  <w:marBottom w:val="0"/>
                  <w:divBdr>
                    <w:top w:val="none" w:sz="0" w:space="0" w:color="auto"/>
                    <w:left w:val="none" w:sz="0" w:space="0" w:color="auto"/>
                    <w:bottom w:val="none" w:sz="0" w:space="0" w:color="auto"/>
                    <w:right w:val="none" w:sz="0" w:space="0" w:color="auto"/>
                  </w:divBdr>
                  <w:divsChild>
                    <w:div w:id="1159730141">
                      <w:marLeft w:val="0"/>
                      <w:marRight w:val="0"/>
                      <w:marTop w:val="0"/>
                      <w:marBottom w:val="0"/>
                      <w:divBdr>
                        <w:top w:val="none" w:sz="0" w:space="0" w:color="auto"/>
                        <w:left w:val="none" w:sz="0" w:space="0" w:color="auto"/>
                        <w:bottom w:val="none" w:sz="0" w:space="0" w:color="auto"/>
                        <w:right w:val="none" w:sz="0" w:space="0" w:color="auto"/>
                      </w:divBdr>
                    </w:div>
                  </w:divsChild>
                </w:div>
                <w:div w:id="460079875">
                  <w:marLeft w:val="0"/>
                  <w:marRight w:val="0"/>
                  <w:marTop w:val="0"/>
                  <w:marBottom w:val="0"/>
                  <w:divBdr>
                    <w:top w:val="none" w:sz="0" w:space="0" w:color="auto"/>
                    <w:left w:val="none" w:sz="0" w:space="0" w:color="auto"/>
                    <w:bottom w:val="none" w:sz="0" w:space="0" w:color="auto"/>
                    <w:right w:val="none" w:sz="0" w:space="0" w:color="auto"/>
                  </w:divBdr>
                  <w:divsChild>
                    <w:div w:id="880360559">
                      <w:marLeft w:val="0"/>
                      <w:marRight w:val="0"/>
                      <w:marTop w:val="0"/>
                      <w:marBottom w:val="0"/>
                      <w:divBdr>
                        <w:top w:val="none" w:sz="0" w:space="0" w:color="auto"/>
                        <w:left w:val="none" w:sz="0" w:space="0" w:color="auto"/>
                        <w:bottom w:val="none" w:sz="0" w:space="0" w:color="auto"/>
                        <w:right w:val="none" w:sz="0" w:space="0" w:color="auto"/>
                      </w:divBdr>
                    </w:div>
                  </w:divsChild>
                </w:div>
                <w:div w:id="1235310260">
                  <w:marLeft w:val="0"/>
                  <w:marRight w:val="0"/>
                  <w:marTop w:val="0"/>
                  <w:marBottom w:val="0"/>
                  <w:divBdr>
                    <w:top w:val="none" w:sz="0" w:space="0" w:color="auto"/>
                    <w:left w:val="none" w:sz="0" w:space="0" w:color="auto"/>
                    <w:bottom w:val="none" w:sz="0" w:space="0" w:color="auto"/>
                    <w:right w:val="none" w:sz="0" w:space="0" w:color="auto"/>
                  </w:divBdr>
                  <w:divsChild>
                    <w:div w:id="1543786036">
                      <w:marLeft w:val="0"/>
                      <w:marRight w:val="0"/>
                      <w:marTop w:val="0"/>
                      <w:marBottom w:val="0"/>
                      <w:divBdr>
                        <w:top w:val="none" w:sz="0" w:space="0" w:color="auto"/>
                        <w:left w:val="none" w:sz="0" w:space="0" w:color="auto"/>
                        <w:bottom w:val="none" w:sz="0" w:space="0" w:color="auto"/>
                        <w:right w:val="none" w:sz="0" w:space="0" w:color="auto"/>
                      </w:divBdr>
                    </w:div>
                  </w:divsChild>
                </w:div>
                <w:div w:id="24865209">
                  <w:marLeft w:val="0"/>
                  <w:marRight w:val="0"/>
                  <w:marTop w:val="0"/>
                  <w:marBottom w:val="0"/>
                  <w:divBdr>
                    <w:top w:val="none" w:sz="0" w:space="0" w:color="auto"/>
                    <w:left w:val="none" w:sz="0" w:space="0" w:color="auto"/>
                    <w:bottom w:val="none" w:sz="0" w:space="0" w:color="auto"/>
                    <w:right w:val="none" w:sz="0" w:space="0" w:color="auto"/>
                  </w:divBdr>
                  <w:divsChild>
                    <w:div w:id="1610314520">
                      <w:marLeft w:val="0"/>
                      <w:marRight w:val="0"/>
                      <w:marTop w:val="0"/>
                      <w:marBottom w:val="0"/>
                      <w:divBdr>
                        <w:top w:val="none" w:sz="0" w:space="0" w:color="auto"/>
                        <w:left w:val="none" w:sz="0" w:space="0" w:color="auto"/>
                        <w:bottom w:val="none" w:sz="0" w:space="0" w:color="auto"/>
                        <w:right w:val="none" w:sz="0" w:space="0" w:color="auto"/>
                      </w:divBdr>
                    </w:div>
                  </w:divsChild>
                </w:div>
                <w:div w:id="1053238440">
                  <w:marLeft w:val="0"/>
                  <w:marRight w:val="0"/>
                  <w:marTop w:val="0"/>
                  <w:marBottom w:val="0"/>
                  <w:divBdr>
                    <w:top w:val="none" w:sz="0" w:space="0" w:color="auto"/>
                    <w:left w:val="none" w:sz="0" w:space="0" w:color="auto"/>
                    <w:bottom w:val="none" w:sz="0" w:space="0" w:color="auto"/>
                    <w:right w:val="none" w:sz="0" w:space="0" w:color="auto"/>
                  </w:divBdr>
                  <w:divsChild>
                    <w:div w:id="108282743">
                      <w:marLeft w:val="0"/>
                      <w:marRight w:val="0"/>
                      <w:marTop w:val="0"/>
                      <w:marBottom w:val="0"/>
                      <w:divBdr>
                        <w:top w:val="none" w:sz="0" w:space="0" w:color="auto"/>
                        <w:left w:val="none" w:sz="0" w:space="0" w:color="auto"/>
                        <w:bottom w:val="none" w:sz="0" w:space="0" w:color="auto"/>
                        <w:right w:val="none" w:sz="0" w:space="0" w:color="auto"/>
                      </w:divBdr>
                    </w:div>
                  </w:divsChild>
                </w:div>
                <w:div w:id="961114223">
                  <w:marLeft w:val="0"/>
                  <w:marRight w:val="0"/>
                  <w:marTop w:val="0"/>
                  <w:marBottom w:val="0"/>
                  <w:divBdr>
                    <w:top w:val="none" w:sz="0" w:space="0" w:color="auto"/>
                    <w:left w:val="none" w:sz="0" w:space="0" w:color="auto"/>
                    <w:bottom w:val="none" w:sz="0" w:space="0" w:color="auto"/>
                    <w:right w:val="none" w:sz="0" w:space="0" w:color="auto"/>
                  </w:divBdr>
                  <w:divsChild>
                    <w:div w:id="1310666570">
                      <w:marLeft w:val="0"/>
                      <w:marRight w:val="0"/>
                      <w:marTop w:val="0"/>
                      <w:marBottom w:val="0"/>
                      <w:divBdr>
                        <w:top w:val="none" w:sz="0" w:space="0" w:color="auto"/>
                        <w:left w:val="none" w:sz="0" w:space="0" w:color="auto"/>
                        <w:bottom w:val="none" w:sz="0" w:space="0" w:color="auto"/>
                        <w:right w:val="none" w:sz="0" w:space="0" w:color="auto"/>
                      </w:divBdr>
                    </w:div>
                  </w:divsChild>
                </w:div>
                <w:div w:id="2001150759">
                  <w:marLeft w:val="0"/>
                  <w:marRight w:val="0"/>
                  <w:marTop w:val="0"/>
                  <w:marBottom w:val="0"/>
                  <w:divBdr>
                    <w:top w:val="none" w:sz="0" w:space="0" w:color="auto"/>
                    <w:left w:val="none" w:sz="0" w:space="0" w:color="auto"/>
                    <w:bottom w:val="none" w:sz="0" w:space="0" w:color="auto"/>
                    <w:right w:val="none" w:sz="0" w:space="0" w:color="auto"/>
                  </w:divBdr>
                  <w:divsChild>
                    <w:div w:id="91322673">
                      <w:marLeft w:val="0"/>
                      <w:marRight w:val="0"/>
                      <w:marTop w:val="0"/>
                      <w:marBottom w:val="0"/>
                      <w:divBdr>
                        <w:top w:val="none" w:sz="0" w:space="0" w:color="auto"/>
                        <w:left w:val="none" w:sz="0" w:space="0" w:color="auto"/>
                        <w:bottom w:val="none" w:sz="0" w:space="0" w:color="auto"/>
                        <w:right w:val="none" w:sz="0" w:space="0" w:color="auto"/>
                      </w:divBdr>
                    </w:div>
                  </w:divsChild>
                </w:div>
                <w:div w:id="739518832">
                  <w:marLeft w:val="0"/>
                  <w:marRight w:val="0"/>
                  <w:marTop w:val="0"/>
                  <w:marBottom w:val="0"/>
                  <w:divBdr>
                    <w:top w:val="none" w:sz="0" w:space="0" w:color="auto"/>
                    <w:left w:val="none" w:sz="0" w:space="0" w:color="auto"/>
                    <w:bottom w:val="none" w:sz="0" w:space="0" w:color="auto"/>
                    <w:right w:val="none" w:sz="0" w:space="0" w:color="auto"/>
                  </w:divBdr>
                  <w:divsChild>
                    <w:div w:id="659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6691">
          <w:marLeft w:val="0"/>
          <w:marRight w:val="0"/>
          <w:marTop w:val="0"/>
          <w:marBottom w:val="0"/>
          <w:divBdr>
            <w:top w:val="none" w:sz="0" w:space="0" w:color="auto"/>
            <w:left w:val="none" w:sz="0" w:space="0" w:color="auto"/>
            <w:bottom w:val="none" w:sz="0" w:space="0" w:color="auto"/>
            <w:right w:val="none" w:sz="0" w:space="0" w:color="auto"/>
          </w:divBdr>
          <w:divsChild>
            <w:div w:id="379718489">
              <w:marLeft w:val="0"/>
              <w:marRight w:val="0"/>
              <w:marTop w:val="0"/>
              <w:marBottom w:val="0"/>
              <w:divBdr>
                <w:top w:val="none" w:sz="0" w:space="0" w:color="auto"/>
                <w:left w:val="none" w:sz="0" w:space="0" w:color="auto"/>
                <w:bottom w:val="none" w:sz="0" w:space="0" w:color="auto"/>
                <w:right w:val="none" w:sz="0" w:space="0" w:color="auto"/>
              </w:divBdr>
            </w:div>
            <w:div w:id="1431125279">
              <w:marLeft w:val="0"/>
              <w:marRight w:val="0"/>
              <w:marTop w:val="0"/>
              <w:marBottom w:val="0"/>
              <w:divBdr>
                <w:top w:val="none" w:sz="0" w:space="0" w:color="auto"/>
                <w:left w:val="none" w:sz="0" w:space="0" w:color="auto"/>
                <w:bottom w:val="none" w:sz="0" w:space="0" w:color="auto"/>
                <w:right w:val="none" w:sz="0" w:space="0" w:color="auto"/>
              </w:divBdr>
            </w:div>
            <w:div w:id="1579897428">
              <w:marLeft w:val="0"/>
              <w:marRight w:val="0"/>
              <w:marTop w:val="0"/>
              <w:marBottom w:val="0"/>
              <w:divBdr>
                <w:top w:val="none" w:sz="0" w:space="0" w:color="auto"/>
                <w:left w:val="none" w:sz="0" w:space="0" w:color="auto"/>
                <w:bottom w:val="none" w:sz="0" w:space="0" w:color="auto"/>
                <w:right w:val="none" w:sz="0" w:space="0" w:color="auto"/>
              </w:divBdr>
            </w:div>
            <w:div w:id="217253707">
              <w:marLeft w:val="0"/>
              <w:marRight w:val="0"/>
              <w:marTop w:val="0"/>
              <w:marBottom w:val="0"/>
              <w:divBdr>
                <w:top w:val="none" w:sz="0" w:space="0" w:color="auto"/>
                <w:left w:val="none" w:sz="0" w:space="0" w:color="auto"/>
                <w:bottom w:val="none" w:sz="0" w:space="0" w:color="auto"/>
                <w:right w:val="none" w:sz="0" w:space="0" w:color="auto"/>
              </w:divBdr>
            </w:div>
            <w:div w:id="216405890">
              <w:marLeft w:val="0"/>
              <w:marRight w:val="0"/>
              <w:marTop w:val="0"/>
              <w:marBottom w:val="0"/>
              <w:divBdr>
                <w:top w:val="none" w:sz="0" w:space="0" w:color="auto"/>
                <w:left w:val="none" w:sz="0" w:space="0" w:color="auto"/>
                <w:bottom w:val="none" w:sz="0" w:space="0" w:color="auto"/>
                <w:right w:val="none" w:sz="0" w:space="0" w:color="auto"/>
              </w:divBdr>
            </w:div>
          </w:divsChild>
        </w:div>
        <w:div w:id="839732088">
          <w:marLeft w:val="0"/>
          <w:marRight w:val="0"/>
          <w:marTop w:val="0"/>
          <w:marBottom w:val="0"/>
          <w:divBdr>
            <w:top w:val="none" w:sz="0" w:space="0" w:color="auto"/>
            <w:left w:val="none" w:sz="0" w:space="0" w:color="auto"/>
            <w:bottom w:val="none" w:sz="0" w:space="0" w:color="auto"/>
            <w:right w:val="none" w:sz="0" w:space="0" w:color="auto"/>
          </w:divBdr>
          <w:divsChild>
            <w:div w:id="846870911">
              <w:marLeft w:val="0"/>
              <w:marRight w:val="0"/>
              <w:marTop w:val="0"/>
              <w:marBottom w:val="0"/>
              <w:divBdr>
                <w:top w:val="none" w:sz="0" w:space="0" w:color="auto"/>
                <w:left w:val="none" w:sz="0" w:space="0" w:color="auto"/>
                <w:bottom w:val="none" w:sz="0" w:space="0" w:color="auto"/>
                <w:right w:val="none" w:sz="0" w:space="0" w:color="auto"/>
              </w:divBdr>
            </w:div>
            <w:div w:id="594479477">
              <w:marLeft w:val="0"/>
              <w:marRight w:val="0"/>
              <w:marTop w:val="0"/>
              <w:marBottom w:val="0"/>
              <w:divBdr>
                <w:top w:val="none" w:sz="0" w:space="0" w:color="auto"/>
                <w:left w:val="none" w:sz="0" w:space="0" w:color="auto"/>
                <w:bottom w:val="none" w:sz="0" w:space="0" w:color="auto"/>
                <w:right w:val="none" w:sz="0" w:space="0" w:color="auto"/>
              </w:divBdr>
            </w:div>
            <w:div w:id="2002125302">
              <w:marLeft w:val="0"/>
              <w:marRight w:val="0"/>
              <w:marTop w:val="0"/>
              <w:marBottom w:val="0"/>
              <w:divBdr>
                <w:top w:val="none" w:sz="0" w:space="0" w:color="auto"/>
                <w:left w:val="none" w:sz="0" w:space="0" w:color="auto"/>
                <w:bottom w:val="none" w:sz="0" w:space="0" w:color="auto"/>
                <w:right w:val="none" w:sz="0" w:space="0" w:color="auto"/>
              </w:divBdr>
            </w:div>
          </w:divsChild>
        </w:div>
        <w:div w:id="563955517">
          <w:marLeft w:val="0"/>
          <w:marRight w:val="0"/>
          <w:marTop w:val="0"/>
          <w:marBottom w:val="0"/>
          <w:divBdr>
            <w:top w:val="none" w:sz="0" w:space="0" w:color="auto"/>
            <w:left w:val="none" w:sz="0" w:space="0" w:color="auto"/>
            <w:bottom w:val="none" w:sz="0" w:space="0" w:color="auto"/>
            <w:right w:val="none" w:sz="0" w:space="0" w:color="auto"/>
          </w:divBdr>
          <w:divsChild>
            <w:div w:id="1893156198">
              <w:marLeft w:val="0"/>
              <w:marRight w:val="0"/>
              <w:marTop w:val="0"/>
              <w:marBottom w:val="0"/>
              <w:divBdr>
                <w:top w:val="none" w:sz="0" w:space="0" w:color="auto"/>
                <w:left w:val="none" w:sz="0" w:space="0" w:color="auto"/>
                <w:bottom w:val="none" w:sz="0" w:space="0" w:color="auto"/>
                <w:right w:val="none" w:sz="0" w:space="0" w:color="auto"/>
              </w:divBdr>
            </w:div>
            <w:div w:id="1013611881">
              <w:marLeft w:val="0"/>
              <w:marRight w:val="0"/>
              <w:marTop w:val="0"/>
              <w:marBottom w:val="0"/>
              <w:divBdr>
                <w:top w:val="none" w:sz="0" w:space="0" w:color="auto"/>
                <w:left w:val="none" w:sz="0" w:space="0" w:color="auto"/>
                <w:bottom w:val="none" w:sz="0" w:space="0" w:color="auto"/>
                <w:right w:val="none" w:sz="0" w:space="0" w:color="auto"/>
              </w:divBdr>
            </w:div>
            <w:div w:id="845367242">
              <w:marLeft w:val="0"/>
              <w:marRight w:val="0"/>
              <w:marTop w:val="0"/>
              <w:marBottom w:val="0"/>
              <w:divBdr>
                <w:top w:val="none" w:sz="0" w:space="0" w:color="auto"/>
                <w:left w:val="none" w:sz="0" w:space="0" w:color="auto"/>
                <w:bottom w:val="none" w:sz="0" w:space="0" w:color="auto"/>
                <w:right w:val="none" w:sz="0" w:space="0" w:color="auto"/>
              </w:divBdr>
            </w:div>
            <w:div w:id="803815493">
              <w:marLeft w:val="0"/>
              <w:marRight w:val="0"/>
              <w:marTop w:val="0"/>
              <w:marBottom w:val="0"/>
              <w:divBdr>
                <w:top w:val="none" w:sz="0" w:space="0" w:color="auto"/>
                <w:left w:val="none" w:sz="0" w:space="0" w:color="auto"/>
                <w:bottom w:val="none" w:sz="0" w:space="0" w:color="auto"/>
                <w:right w:val="none" w:sz="0" w:space="0" w:color="auto"/>
              </w:divBdr>
            </w:div>
          </w:divsChild>
        </w:div>
        <w:div w:id="500509494">
          <w:marLeft w:val="0"/>
          <w:marRight w:val="0"/>
          <w:marTop w:val="0"/>
          <w:marBottom w:val="0"/>
          <w:divBdr>
            <w:top w:val="none" w:sz="0" w:space="0" w:color="auto"/>
            <w:left w:val="none" w:sz="0" w:space="0" w:color="auto"/>
            <w:bottom w:val="none" w:sz="0" w:space="0" w:color="auto"/>
            <w:right w:val="none" w:sz="0" w:space="0" w:color="auto"/>
          </w:divBdr>
        </w:div>
        <w:div w:id="1250115942">
          <w:marLeft w:val="0"/>
          <w:marRight w:val="0"/>
          <w:marTop w:val="0"/>
          <w:marBottom w:val="0"/>
          <w:divBdr>
            <w:top w:val="none" w:sz="0" w:space="0" w:color="auto"/>
            <w:left w:val="none" w:sz="0" w:space="0" w:color="auto"/>
            <w:bottom w:val="none" w:sz="0" w:space="0" w:color="auto"/>
            <w:right w:val="none" w:sz="0" w:space="0" w:color="auto"/>
          </w:divBdr>
        </w:div>
        <w:div w:id="2132168444">
          <w:marLeft w:val="0"/>
          <w:marRight w:val="0"/>
          <w:marTop w:val="0"/>
          <w:marBottom w:val="0"/>
          <w:divBdr>
            <w:top w:val="none" w:sz="0" w:space="0" w:color="auto"/>
            <w:left w:val="none" w:sz="0" w:space="0" w:color="auto"/>
            <w:bottom w:val="none" w:sz="0" w:space="0" w:color="auto"/>
            <w:right w:val="none" w:sz="0" w:space="0" w:color="auto"/>
          </w:divBdr>
        </w:div>
        <w:div w:id="1188526289">
          <w:marLeft w:val="0"/>
          <w:marRight w:val="0"/>
          <w:marTop w:val="0"/>
          <w:marBottom w:val="0"/>
          <w:divBdr>
            <w:top w:val="none" w:sz="0" w:space="0" w:color="auto"/>
            <w:left w:val="none" w:sz="0" w:space="0" w:color="auto"/>
            <w:bottom w:val="none" w:sz="0" w:space="0" w:color="auto"/>
            <w:right w:val="none" w:sz="0" w:space="0" w:color="auto"/>
          </w:divBdr>
        </w:div>
        <w:div w:id="58065274">
          <w:marLeft w:val="0"/>
          <w:marRight w:val="0"/>
          <w:marTop w:val="0"/>
          <w:marBottom w:val="0"/>
          <w:divBdr>
            <w:top w:val="none" w:sz="0" w:space="0" w:color="auto"/>
            <w:left w:val="none" w:sz="0" w:space="0" w:color="auto"/>
            <w:bottom w:val="none" w:sz="0" w:space="0" w:color="auto"/>
            <w:right w:val="none" w:sz="0" w:space="0" w:color="auto"/>
          </w:divBdr>
        </w:div>
        <w:div w:id="973413365">
          <w:marLeft w:val="0"/>
          <w:marRight w:val="0"/>
          <w:marTop w:val="0"/>
          <w:marBottom w:val="0"/>
          <w:divBdr>
            <w:top w:val="none" w:sz="0" w:space="0" w:color="auto"/>
            <w:left w:val="none" w:sz="0" w:space="0" w:color="auto"/>
            <w:bottom w:val="none" w:sz="0" w:space="0" w:color="auto"/>
            <w:right w:val="none" w:sz="0" w:space="0" w:color="auto"/>
          </w:divBdr>
        </w:div>
        <w:div w:id="610939758">
          <w:marLeft w:val="0"/>
          <w:marRight w:val="0"/>
          <w:marTop w:val="0"/>
          <w:marBottom w:val="0"/>
          <w:divBdr>
            <w:top w:val="none" w:sz="0" w:space="0" w:color="auto"/>
            <w:left w:val="none" w:sz="0" w:space="0" w:color="auto"/>
            <w:bottom w:val="none" w:sz="0" w:space="0" w:color="auto"/>
            <w:right w:val="none" w:sz="0" w:space="0" w:color="auto"/>
          </w:divBdr>
        </w:div>
        <w:div w:id="170803067">
          <w:marLeft w:val="0"/>
          <w:marRight w:val="0"/>
          <w:marTop w:val="0"/>
          <w:marBottom w:val="0"/>
          <w:divBdr>
            <w:top w:val="none" w:sz="0" w:space="0" w:color="auto"/>
            <w:left w:val="none" w:sz="0" w:space="0" w:color="auto"/>
            <w:bottom w:val="none" w:sz="0" w:space="0" w:color="auto"/>
            <w:right w:val="none" w:sz="0" w:space="0" w:color="auto"/>
          </w:divBdr>
        </w:div>
        <w:div w:id="1601597912">
          <w:marLeft w:val="0"/>
          <w:marRight w:val="0"/>
          <w:marTop w:val="0"/>
          <w:marBottom w:val="0"/>
          <w:divBdr>
            <w:top w:val="none" w:sz="0" w:space="0" w:color="auto"/>
            <w:left w:val="none" w:sz="0" w:space="0" w:color="auto"/>
            <w:bottom w:val="none" w:sz="0" w:space="0" w:color="auto"/>
            <w:right w:val="none" w:sz="0" w:space="0" w:color="auto"/>
          </w:divBdr>
        </w:div>
        <w:div w:id="195388477">
          <w:marLeft w:val="0"/>
          <w:marRight w:val="0"/>
          <w:marTop w:val="0"/>
          <w:marBottom w:val="0"/>
          <w:divBdr>
            <w:top w:val="none" w:sz="0" w:space="0" w:color="auto"/>
            <w:left w:val="none" w:sz="0" w:space="0" w:color="auto"/>
            <w:bottom w:val="none" w:sz="0" w:space="0" w:color="auto"/>
            <w:right w:val="none" w:sz="0" w:space="0" w:color="auto"/>
          </w:divBdr>
        </w:div>
        <w:div w:id="564492858">
          <w:marLeft w:val="0"/>
          <w:marRight w:val="0"/>
          <w:marTop w:val="0"/>
          <w:marBottom w:val="0"/>
          <w:divBdr>
            <w:top w:val="none" w:sz="0" w:space="0" w:color="auto"/>
            <w:left w:val="none" w:sz="0" w:space="0" w:color="auto"/>
            <w:bottom w:val="none" w:sz="0" w:space="0" w:color="auto"/>
            <w:right w:val="none" w:sz="0" w:space="0" w:color="auto"/>
          </w:divBdr>
        </w:div>
      </w:divsChild>
    </w:div>
    <w:div w:id="770125141">
      <w:bodyDiv w:val="1"/>
      <w:marLeft w:val="0"/>
      <w:marRight w:val="0"/>
      <w:marTop w:val="0"/>
      <w:marBottom w:val="0"/>
      <w:divBdr>
        <w:top w:val="none" w:sz="0" w:space="0" w:color="auto"/>
        <w:left w:val="none" w:sz="0" w:space="0" w:color="auto"/>
        <w:bottom w:val="none" w:sz="0" w:space="0" w:color="auto"/>
        <w:right w:val="none" w:sz="0" w:space="0" w:color="auto"/>
      </w:divBdr>
      <w:divsChild>
        <w:div w:id="655063532">
          <w:marLeft w:val="0"/>
          <w:marRight w:val="0"/>
          <w:marTop w:val="0"/>
          <w:marBottom w:val="0"/>
          <w:divBdr>
            <w:top w:val="none" w:sz="0" w:space="0" w:color="auto"/>
            <w:left w:val="none" w:sz="0" w:space="0" w:color="auto"/>
            <w:bottom w:val="none" w:sz="0" w:space="0" w:color="auto"/>
            <w:right w:val="none" w:sz="0" w:space="0" w:color="auto"/>
          </w:divBdr>
        </w:div>
        <w:div w:id="1952785190">
          <w:marLeft w:val="0"/>
          <w:marRight w:val="0"/>
          <w:marTop w:val="0"/>
          <w:marBottom w:val="0"/>
          <w:divBdr>
            <w:top w:val="none" w:sz="0" w:space="0" w:color="auto"/>
            <w:left w:val="none" w:sz="0" w:space="0" w:color="auto"/>
            <w:bottom w:val="none" w:sz="0" w:space="0" w:color="auto"/>
            <w:right w:val="none" w:sz="0" w:space="0" w:color="auto"/>
          </w:divBdr>
        </w:div>
        <w:div w:id="1913807282">
          <w:marLeft w:val="0"/>
          <w:marRight w:val="0"/>
          <w:marTop w:val="0"/>
          <w:marBottom w:val="0"/>
          <w:divBdr>
            <w:top w:val="none" w:sz="0" w:space="0" w:color="auto"/>
            <w:left w:val="none" w:sz="0" w:space="0" w:color="auto"/>
            <w:bottom w:val="none" w:sz="0" w:space="0" w:color="auto"/>
            <w:right w:val="none" w:sz="0" w:space="0" w:color="auto"/>
          </w:divBdr>
        </w:div>
        <w:div w:id="352725976">
          <w:marLeft w:val="0"/>
          <w:marRight w:val="0"/>
          <w:marTop w:val="0"/>
          <w:marBottom w:val="0"/>
          <w:divBdr>
            <w:top w:val="none" w:sz="0" w:space="0" w:color="auto"/>
            <w:left w:val="none" w:sz="0" w:space="0" w:color="auto"/>
            <w:bottom w:val="none" w:sz="0" w:space="0" w:color="auto"/>
            <w:right w:val="none" w:sz="0" w:space="0" w:color="auto"/>
          </w:divBdr>
        </w:div>
        <w:div w:id="507864014">
          <w:marLeft w:val="0"/>
          <w:marRight w:val="0"/>
          <w:marTop w:val="0"/>
          <w:marBottom w:val="0"/>
          <w:divBdr>
            <w:top w:val="none" w:sz="0" w:space="0" w:color="auto"/>
            <w:left w:val="none" w:sz="0" w:space="0" w:color="auto"/>
            <w:bottom w:val="none" w:sz="0" w:space="0" w:color="auto"/>
            <w:right w:val="none" w:sz="0" w:space="0" w:color="auto"/>
          </w:divBdr>
        </w:div>
        <w:div w:id="1161432980">
          <w:marLeft w:val="0"/>
          <w:marRight w:val="0"/>
          <w:marTop w:val="0"/>
          <w:marBottom w:val="0"/>
          <w:divBdr>
            <w:top w:val="none" w:sz="0" w:space="0" w:color="auto"/>
            <w:left w:val="none" w:sz="0" w:space="0" w:color="auto"/>
            <w:bottom w:val="none" w:sz="0" w:space="0" w:color="auto"/>
            <w:right w:val="none" w:sz="0" w:space="0" w:color="auto"/>
          </w:divBdr>
          <w:divsChild>
            <w:div w:id="2004506732">
              <w:marLeft w:val="0"/>
              <w:marRight w:val="0"/>
              <w:marTop w:val="0"/>
              <w:marBottom w:val="0"/>
              <w:divBdr>
                <w:top w:val="none" w:sz="0" w:space="0" w:color="auto"/>
                <w:left w:val="none" w:sz="0" w:space="0" w:color="auto"/>
                <w:bottom w:val="none" w:sz="0" w:space="0" w:color="auto"/>
                <w:right w:val="none" w:sz="0" w:space="0" w:color="auto"/>
              </w:divBdr>
            </w:div>
            <w:div w:id="949243204">
              <w:marLeft w:val="0"/>
              <w:marRight w:val="0"/>
              <w:marTop w:val="0"/>
              <w:marBottom w:val="0"/>
              <w:divBdr>
                <w:top w:val="none" w:sz="0" w:space="0" w:color="auto"/>
                <w:left w:val="none" w:sz="0" w:space="0" w:color="auto"/>
                <w:bottom w:val="none" w:sz="0" w:space="0" w:color="auto"/>
                <w:right w:val="none" w:sz="0" w:space="0" w:color="auto"/>
              </w:divBdr>
            </w:div>
            <w:div w:id="967778814">
              <w:marLeft w:val="0"/>
              <w:marRight w:val="0"/>
              <w:marTop w:val="0"/>
              <w:marBottom w:val="0"/>
              <w:divBdr>
                <w:top w:val="none" w:sz="0" w:space="0" w:color="auto"/>
                <w:left w:val="none" w:sz="0" w:space="0" w:color="auto"/>
                <w:bottom w:val="none" w:sz="0" w:space="0" w:color="auto"/>
                <w:right w:val="none" w:sz="0" w:space="0" w:color="auto"/>
              </w:divBdr>
            </w:div>
            <w:div w:id="1877425606">
              <w:marLeft w:val="0"/>
              <w:marRight w:val="0"/>
              <w:marTop w:val="0"/>
              <w:marBottom w:val="0"/>
              <w:divBdr>
                <w:top w:val="none" w:sz="0" w:space="0" w:color="auto"/>
                <w:left w:val="none" w:sz="0" w:space="0" w:color="auto"/>
                <w:bottom w:val="none" w:sz="0" w:space="0" w:color="auto"/>
                <w:right w:val="none" w:sz="0" w:space="0" w:color="auto"/>
              </w:divBdr>
            </w:div>
            <w:div w:id="1183208064">
              <w:marLeft w:val="0"/>
              <w:marRight w:val="0"/>
              <w:marTop w:val="0"/>
              <w:marBottom w:val="0"/>
              <w:divBdr>
                <w:top w:val="none" w:sz="0" w:space="0" w:color="auto"/>
                <w:left w:val="none" w:sz="0" w:space="0" w:color="auto"/>
                <w:bottom w:val="none" w:sz="0" w:space="0" w:color="auto"/>
                <w:right w:val="none" w:sz="0" w:space="0" w:color="auto"/>
              </w:divBdr>
            </w:div>
            <w:div w:id="205415700">
              <w:marLeft w:val="0"/>
              <w:marRight w:val="0"/>
              <w:marTop w:val="0"/>
              <w:marBottom w:val="0"/>
              <w:divBdr>
                <w:top w:val="none" w:sz="0" w:space="0" w:color="auto"/>
                <w:left w:val="none" w:sz="0" w:space="0" w:color="auto"/>
                <w:bottom w:val="none" w:sz="0" w:space="0" w:color="auto"/>
                <w:right w:val="none" w:sz="0" w:space="0" w:color="auto"/>
              </w:divBdr>
            </w:div>
          </w:divsChild>
        </w:div>
        <w:div w:id="1895314552">
          <w:marLeft w:val="0"/>
          <w:marRight w:val="0"/>
          <w:marTop w:val="0"/>
          <w:marBottom w:val="0"/>
          <w:divBdr>
            <w:top w:val="none" w:sz="0" w:space="0" w:color="auto"/>
            <w:left w:val="none" w:sz="0" w:space="0" w:color="auto"/>
            <w:bottom w:val="none" w:sz="0" w:space="0" w:color="auto"/>
            <w:right w:val="none" w:sz="0" w:space="0" w:color="auto"/>
          </w:divBdr>
          <w:divsChild>
            <w:div w:id="500199461">
              <w:marLeft w:val="0"/>
              <w:marRight w:val="0"/>
              <w:marTop w:val="0"/>
              <w:marBottom w:val="0"/>
              <w:divBdr>
                <w:top w:val="none" w:sz="0" w:space="0" w:color="auto"/>
                <w:left w:val="none" w:sz="0" w:space="0" w:color="auto"/>
                <w:bottom w:val="none" w:sz="0" w:space="0" w:color="auto"/>
                <w:right w:val="none" w:sz="0" w:space="0" w:color="auto"/>
              </w:divBdr>
            </w:div>
            <w:div w:id="1892384101">
              <w:marLeft w:val="0"/>
              <w:marRight w:val="0"/>
              <w:marTop w:val="0"/>
              <w:marBottom w:val="0"/>
              <w:divBdr>
                <w:top w:val="none" w:sz="0" w:space="0" w:color="auto"/>
                <w:left w:val="none" w:sz="0" w:space="0" w:color="auto"/>
                <w:bottom w:val="none" w:sz="0" w:space="0" w:color="auto"/>
                <w:right w:val="none" w:sz="0" w:space="0" w:color="auto"/>
              </w:divBdr>
            </w:div>
            <w:div w:id="930356366">
              <w:marLeft w:val="0"/>
              <w:marRight w:val="0"/>
              <w:marTop w:val="0"/>
              <w:marBottom w:val="0"/>
              <w:divBdr>
                <w:top w:val="none" w:sz="0" w:space="0" w:color="auto"/>
                <w:left w:val="none" w:sz="0" w:space="0" w:color="auto"/>
                <w:bottom w:val="none" w:sz="0" w:space="0" w:color="auto"/>
                <w:right w:val="none" w:sz="0" w:space="0" w:color="auto"/>
              </w:divBdr>
            </w:div>
            <w:div w:id="32661052">
              <w:marLeft w:val="0"/>
              <w:marRight w:val="0"/>
              <w:marTop w:val="0"/>
              <w:marBottom w:val="0"/>
              <w:divBdr>
                <w:top w:val="none" w:sz="0" w:space="0" w:color="auto"/>
                <w:left w:val="none" w:sz="0" w:space="0" w:color="auto"/>
                <w:bottom w:val="none" w:sz="0" w:space="0" w:color="auto"/>
                <w:right w:val="none" w:sz="0" w:space="0" w:color="auto"/>
              </w:divBdr>
            </w:div>
            <w:div w:id="1347057779">
              <w:marLeft w:val="0"/>
              <w:marRight w:val="0"/>
              <w:marTop w:val="0"/>
              <w:marBottom w:val="0"/>
              <w:divBdr>
                <w:top w:val="none" w:sz="0" w:space="0" w:color="auto"/>
                <w:left w:val="none" w:sz="0" w:space="0" w:color="auto"/>
                <w:bottom w:val="none" w:sz="0" w:space="0" w:color="auto"/>
                <w:right w:val="none" w:sz="0" w:space="0" w:color="auto"/>
              </w:divBdr>
            </w:div>
          </w:divsChild>
        </w:div>
        <w:div w:id="18707837">
          <w:marLeft w:val="0"/>
          <w:marRight w:val="0"/>
          <w:marTop w:val="0"/>
          <w:marBottom w:val="0"/>
          <w:divBdr>
            <w:top w:val="none" w:sz="0" w:space="0" w:color="auto"/>
            <w:left w:val="none" w:sz="0" w:space="0" w:color="auto"/>
            <w:bottom w:val="none" w:sz="0" w:space="0" w:color="auto"/>
            <w:right w:val="none" w:sz="0" w:space="0" w:color="auto"/>
          </w:divBdr>
        </w:div>
        <w:div w:id="1437943188">
          <w:marLeft w:val="0"/>
          <w:marRight w:val="0"/>
          <w:marTop w:val="0"/>
          <w:marBottom w:val="0"/>
          <w:divBdr>
            <w:top w:val="none" w:sz="0" w:space="0" w:color="auto"/>
            <w:left w:val="none" w:sz="0" w:space="0" w:color="auto"/>
            <w:bottom w:val="none" w:sz="0" w:space="0" w:color="auto"/>
            <w:right w:val="none" w:sz="0" w:space="0" w:color="auto"/>
          </w:divBdr>
        </w:div>
        <w:div w:id="1346403279">
          <w:marLeft w:val="0"/>
          <w:marRight w:val="0"/>
          <w:marTop w:val="0"/>
          <w:marBottom w:val="0"/>
          <w:divBdr>
            <w:top w:val="none" w:sz="0" w:space="0" w:color="auto"/>
            <w:left w:val="none" w:sz="0" w:space="0" w:color="auto"/>
            <w:bottom w:val="none" w:sz="0" w:space="0" w:color="auto"/>
            <w:right w:val="none" w:sz="0" w:space="0" w:color="auto"/>
          </w:divBdr>
        </w:div>
        <w:div w:id="1884974820">
          <w:marLeft w:val="0"/>
          <w:marRight w:val="0"/>
          <w:marTop w:val="0"/>
          <w:marBottom w:val="0"/>
          <w:divBdr>
            <w:top w:val="none" w:sz="0" w:space="0" w:color="auto"/>
            <w:left w:val="none" w:sz="0" w:space="0" w:color="auto"/>
            <w:bottom w:val="none" w:sz="0" w:space="0" w:color="auto"/>
            <w:right w:val="none" w:sz="0" w:space="0" w:color="auto"/>
          </w:divBdr>
        </w:div>
        <w:div w:id="1257445054">
          <w:marLeft w:val="0"/>
          <w:marRight w:val="0"/>
          <w:marTop w:val="0"/>
          <w:marBottom w:val="0"/>
          <w:divBdr>
            <w:top w:val="none" w:sz="0" w:space="0" w:color="auto"/>
            <w:left w:val="none" w:sz="0" w:space="0" w:color="auto"/>
            <w:bottom w:val="none" w:sz="0" w:space="0" w:color="auto"/>
            <w:right w:val="none" w:sz="0" w:space="0" w:color="auto"/>
          </w:divBdr>
        </w:div>
        <w:div w:id="39405010">
          <w:marLeft w:val="0"/>
          <w:marRight w:val="0"/>
          <w:marTop w:val="0"/>
          <w:marBottom w:val="0"/>
          <w:divBdr>
            <w:top w:val="none" w:sz="0" w:space="0" w:color="auto"/>
            <w:left w:val="none" w:sz="0" w:space="0" w:color="auto"/>
            <w:bottom w:val="none" w:sz="0" w:space="0" w:color="auto"/>
            <w:right w:val="none" w:sz="0" w:space="0" w:color="auto"/>
          </w:divBdr>
        </w:div>
        <w:div w:id="870648649">
          <w:marLeft w:val="0"/>
          <w:marRight w:val="0"/>
          <w:marTop w:val="0"/>
          <w:marBottom w:val="0"/>
          <w:divBdr>
            <w:top w:val="none" w:sz="0" w:space="0" w:color="auto"/>
            <w:left w:val="none" w:sz="0" w:space="0" w:color="auto"/>
            <w:bottom w:val="none" w:sz="0" w:space="0" w:color="auto"/>
            <w:right w:val="none" w:sz="0" w:space="0" w:color="auto"/>
          </w:divBdr>
        </w:div>
        <w:div w:id="2056196836">
          <w:marLeft w:val="0"/>
          <w:marRight w:val="0"/>
          <w:marTop w:val="0"/>
          <w:marBottom w:val="0"/>
          <w:divBdr>
            <w:top w:val="none" w:sz="0" w:space="0" w:color="auto"/>
            <w:left w:val="none" w:sz="0" w:space="0" w:color="auto"/>
            <w:bottom w:val="none" w:sz="0" w:space="0" w:color="auto"/>
            <w:right w:val="none" w:sz="0" w:space="0" w:color="auto"/>
          </w:divBdr>
        </w:div>
        <w:div w:id="1149054787">
          <w:marLeft w:val="0"/>
          <w:marRight w:val="0"/>
          <w:marTop w:val="0"/>
          <w:marBottom w:val="0"/>
          <w:divBdr>
            <w:top w:val="none" w:sz="0" w:space="0" w:color="auto"/>
            <w:left w:val="none" w:sz="0" w:space="0" w:color="auto"/>
            <w:bottom w:val="none" w:sz="0" w:space="0" w:color="auto"/>
            <w:right w:val="none" w:sz="0" w:space="0" w:color="auto"/>
          </w:divBdr>
        </w:div>
        <w:div w:id="598222869">
          <w:marLeft w:val="0"/>
          <w:marRight w:val="0"/>
          <w:marTop w:val="0"/>
          <w:marBottom w:val="0"/>
          <w:divBdr>
            <w:top w:val="none" w:sz="0" w:space="0" w:color="auto"/>
            <w:left w:val="none" w:sz="0" w:space="0" w:color="auto"/>
            <w:bottom w:val="none" w:sz="0" w:space="0" w:color="auto"/>
            <w:right w:val="none" w:sz="0" w:space="0" w:color="auto"/>
          </w:divBdr>
        </w:div>
        <w:div w:id="962810195">
          <w:marLeft w:val="0"/>
          <w:marRight w:val="0"/>
          <w:marTop w:val="0"/>
          <w:marBottom w:val="0"/>
          <w:divBdr>
            <w:top w:val="none" w:sz="0" w:space="0" w:color="auto"/>
            <w:left w:val="none" w:sz="0" w:space="0" w:color="auto"/>
            <w:bottom w:val="none" w:sz="0" w:space="0" w:color="auto"/>
            <w:right w:val="none" w:sz="0" w:space="0" w:color="auto"/>
          </w:divBdr>
        </w:div>
        <w:div w:id="1975479024">
          <w:marLeft w:val="0"/>
          <w:marRight w:val="0"/>
          <w:marTop w:val="0"/>
          <w:marBottom w:val="0"/>
          <w:divBdr>
            <w:top w:val="none" w:sz="0" w:space="0" w:color="auto"/>
            <w:left w:val="none" w:sz="0" w:space="0" w:color="auto"/>
            <w:bottom w:val="none" w:sz="0" w:space="0" w:color="auto"/>
            <w:right w:val="none" w:sz="0" w:space="0" w:color="auto"/>
          </w:divBdr>
        </w:div>
        <w:div w:id="260266428">
          <w:marLeft w:val="0"/>
          <w:marRight w:val="0"/>
          <w:marTop w:val="0"/>
          <w:marBottom w:val="0"/>
          <w:divBdr>
            <w:top w:val="none" w:sz="0" w:space="0" w:color="auto"/>
            <w:left w:val="none" w:sz="0" w:space="0" w:color="auto"/>
            <w:bottom w:val="none" w:sz="0" w:space="0" w:color="auto"/>
            <w:right w:val="none" w:sz="0" w:space="0" w:color="auto"/>
          </w:divBdr>
        </w:div>
        <w:div w:id="909078342">
          <w:marLeft w:val="0"/>
          <w:marRight w:val="0"/>
          <w:marTop w:val="0"/>
          <w:marBottom w:val="0"/>
          <w:divBdr>
            <w:top w:val="none" w:sz="0" w:space="0" w:color="auto"/>
            <w:left w:val="none" w:sz="0" w:space="0" w:color="auto"/>
            <w:bottom w:val="none" w:sz="0" w:space="0" w:color="auto"/>
            <w:right w:val="none" w:sz="0" w:space="0" w:color="auto"/>
          </w:divBdr>
        </w:div>
        <w:div w:id="18430182">
          <w:marLeft w:val="0"/>
          <w:marRight w:val="0"/>
          <w:marTop w:val="0"/>
          <w:marBottom w:val="0"/>
          <w:divBdr>
            <w:top w:val="none" w:sz="0" w:space="0" w:color="auto"/>
            <w:left w:val="none" w:sz="0" w:space="0" w:color="auto"/>
            <w:bottom w:val="none" w:sz="0" w:space="0" w:color="auto"/>
            <w:right w:val="none" w:sz="0" w:space="0" w:color="auto"/>
          </w:divBdr>
        </w:div>
        <w:div w:id="1949582508">
          <w:marLeft w:val="0"/>
          <w:marRight w:val="0"/>
          <w:marTop w:val="0"/>
          <w:marBottom w:val="0"/>
          <w:divBdr>
            <w:top w:val="none" w:sz="0" w:space="0" w:color="auto"/>
            <w:left w:val="none" w:sz="0" w:space="0" w:color="auto"/>
            <w:bottom w:val="none" w:sz="0" w:space="0" w:color="auto"/>
            <w:right w:val="none" w:sz="0" w:space="0" w:color="auto"/>
          </w:divBdr>
        </w:div>
        <w:div w:id="599261716">
          <w:marLeft w:val="0"/>
          <w:marRight w:val="0"/>
          <w:marTop w:val="0"/>
          <w:marBottom w:val="0"/>
          <w:divBdr>
            <w:top w:val="none" w:sz="0" w:space="0" w:color="auto"/>
            <w:left w:val="none" w:sz="0" w:space="0" w:color="auto"/>
            <w:bottom w:val="none" w:sz="0" w:space="0" w:color="auto"/>
            <w:right w:val="none" w:sz="0" w:space="0" w:color="auto"/>
          </w:divBdr>
        </w:div>
        <w:div w:id="906764244">
          <w:marLeft w:val="0"/>
          <w:marRight w:val="0"/>
          <w:marTop w:val="0"/>
          <w:marBottom w:val="0"/>
          <w:divBdr>
            <w:top w:val="none" w:sz="0" w:space="0" w:color="auto"/>
            <w:left w:val="none" w:sz="0" w:space="0" w:color="auto"/>
            <w:bottom w:val="none" w:sz="0" w:space="0" w:color="auto"/>
            <w:right w:val="none" w:sz="0" w:space="0" w:color="auto"/>
          </w:divBdr>
        </w:div>
        <w:div w:id="531722432">
          <w:marLeft w:val="0"/>
          <w:marRight w:val="0"/>
          <w:marTop w:val="0"/>
          <w:marBottom w:val="0"/>
          <w:divBdr>
            <w:top w:val="none" w:sz="0" w:space="0" w:color="auto"/>
            <w:left w:val="none" w:sz="0" w:space="0" w:color="auto"/>
            <w:bottom w:val="none" w:sz="0" w:space="0" w:color="auto"/>
            <w:right w:val="none" w:sz="0" w:space="0" w:color="auto"/>
          </w:divBdr>
        </w:div>
        <w:div w:id="564994912">
          <w:marLeft w:val="0"/>
          <w:marRight w:val="0"/>
          <w:marTop w:val="0"/>
          <w:marBottom w:val="0"/>
          <w:divBdr>
            <w:top w:val="none" w:sz="0" w:space="0" w:color="auto"/>
            <w:left w:val="none" w:sz="0" w:space="0" w:color="auto"/>
            <w:bottom w:val="none" w:sz="0" w:space="0" w:color="auto"/>
            <w:right w:val="none" w:sz="0" w:space="0" w:color="auto"/>
          </w:divBdr>
        </w:div>
      </w:divsChild>
    </w:div>
    <w:div w:id="856384560">
      <w:bodyDiv w:val="1"/>
      <w:marLeft w:val="0"/>
      <w:marRight w:val="0"/>
      <w:marTop w:val="0"/>
      <w:marBottom w:val="0"/>
      <w:divBdr>
        <w:top w:val="none" w:sz="0" w:space="0" w:color="auto"/>
        <w:left w:val="none" w:sz="0" w:space="0" w:color="auto"/>
        <w:bottom w:val="none" w:sz="0" w:space="0" w:color="auto"/>
        <w:right w:val="none" w:sz="0" w:space="0" w:color="auto"/>
      </w:divBdr>
      <w:divsChild>
        <w:div w:id="87193341">
          <w:marLeft w:val="0"/>
          <w:marRight w:val="0"/>
          <w:marTop w:val="0"/>
          <w:marBottom w:val="0"/>
          <w:divBdr>
            <w:top w:val="none" w:sz="0" w:space="0" w:color="auto"/>
            <w:left w:val="none" w:sz="0" w:space="0" w:color="auto"/>
            <w:bottom w:val="none" w:sz="0" w:space="0" w:color="auto"/>
            <w:right w:val="none" w:sz="0" w:space="0" w:color="auto"/>
          </w:divBdr>
        </w:div>
        <w:div w:id="1894272237">
          <w:marLeft w:val="0"/>
          <w:marRight w:val="0"/>
          <w:marTop w:val="0"/>
          <w:marBottom w:val="0"/>
          <w:divBdr>
            <w:top w:val="none" w:sz="0" w:space="0" w:color="auto"/>
            <w:left w:val="none" w:sz="0" w:space="0" w:color="auto"/>
            <w:bottom w:val="none" w:sz="0" w:space="0" w:color="auto"/>
            <w:right w:val="none" w:sz="0" w:space="0" w:color="auto"/>
          </w:divBdr>
        </w:div>
      </w:divsChild>
    </w:div>
    <w:div w:id="974526782">
      <w:bodyDiv w:val="1"/>
      <w:marLeft w:val="0"/>
      <w:marRight w:val="0"/>
      <w:marTop w:val="0"/>
      <w:marBottom w:val="0"/>
      <w:divBdr>
        <w:top w:val="none" w:sz="0" w:space="0" w:color="auto"/>
        <w:left w:val="none" w:sz="0" w:space="0" w:color="auto"/>
        <w:bottom w:val="none" w:sz="0" w:space="0" w:color="auto"/>
        <w:right w:val="none" w:sz="0" w:space="0" w:color="auto"/>
      </w:divBdr>
    </w:div>
    <w:div w:id="1156188630">
      <w:bodyDiv w:val="1"/>
      <w:marLeft w:val="0"/>
      <w:marRight w:val="0"/>
      <w:marTop w:val="0"/>
      <w:marBottom w:val="0"/>
      <w:divBdr>
        <w:top w:val="none" w:sz="0" w:space="0" w:color="auto"/>
        <w:left w:val="none" w:sz="0" w:space="0" w:color="auto"/>
        <w:bottom w:val="none" w:sz="0" w:space="0" w:color="auto"/>
        <w:right w:val="none" w:sz="0" w:space="0" w:color="auto"/>
      </w:divBdr>
      <w:divsChild>
        <w:div w:id="442654221">
          <w:marLeft w:val="0"/>
          <w:marRight w:val="0"/>
          <w:marTop w:val="0"/>
          <w:marBottom w:val="0"/>
          <w:divBdr>
            <w:top w:val="none" w:sz="0" w:space="0" w:color="auto"/>
            <w:left w:val="none" w:sz="0" w:space="0" w:color="auto"/>
            <w:bottom w:val="none" w:sz="0" w:space="0" w:color="auto"/>
            <w:right w:val="none" w:sz="0" w:space="0" w:color="auto"/>
          </w:divBdr>
        </w:div>
        <w:div w:id="916521910">
          <w:marLeft w:val="0"/>
          <w:marRight w:val="0"/>
          <w:marTop w:val="0"/>
          <w:marBottom w:val="0"/>
          <w:divBdr>
            <w:top w:val="none" w:sz="0" w:space="0" w:color="auto"/>
            <w:left w:val="none" w:sz="0" w:space="0" w:color="auto"/>
            <w:bottom w:val="none" w:sz="0" w:space="0" w:color="auto"/>
            <w:right w:val="none" w:sz="0" w:space="0" w:color="auto"/>
          </w:divBdr>
        </w:div>
        <w:div w:id="2024356610">
          <w:marLeft w:val="0"/>
          <w:marRight w:val="0"/>
          <w:marTop w:val="0"/>
          <w:marBottom w:val="0"/>
          <w:divBdr>
            <w:top w:val="none" w:sz="0" w:space="0" w:color="auto"/>
            <w:left w:val="none" w:sz="0" w:space="0" w:color="auto"/>
            <w:bottom w:val="none" w:sz="0" w:space="0" w:color="auto"/>
            <w:right w:val="none" w:sz="0" w:space="0" w:color="auto"/>
          </w:divBdr>
        </w:div>
        <w:div w:id="1148666800">
          <w:marLeft w:val="0"/>
          <w:marRight w:val="0"/>
          <w:marTop w:val="0"/>
          <w:marBottom w:val="0"/>
          <w:divBdr>
            <w:top w:val="none" w:sz="0" w:space="0" w:color="auto"/>
            <w:left w:val="none" w:sz="0" w:space="0" w:color="auto"/>
            <w:bottom w:val="none" w:sz="0" w:space="0" w:color="auto"/>
            <w:right w:val="none" w:sz="0" w:space="0" w:color="auto"/>
          </w:divBdr>
        </w:div>
        <w:div w:id="1482236155">
          <w:marLeft w:val="0"/>
          <w:marRight w:val="0"/>
          <w:marTop w:val="0"/>
          <w:marBottom w:val="0"/>
          <w:divBdr>
            <w:top w:val="none" w:sz="0" w:space="0" w:color="auto"/>
            <w:left w:val="none" w:sz="0" w:space="0" w:color="auto"/>
            <w:bottom w:val="none" w:sz="0" w:space="0" w:color="auto"/>
            <w:right w:val="none" w:sz="0" w:space="0" w:color="auto"/>
          </w:divBdr>
        </w:div>
        <w:div w:id="462381905">
          <w:marLeft w:val="0"/>
          <w:marRight w:val="0"/>
          <w:marTop w:val="0"/>
          <w:marBottom w:val="0"/>
          <w:divBdr>
            <w:top w:val="none" w:sz="0" w:space="0" w:color="auto"/>
            <w:left w:val="none" w:sz="0" w:space="0" w:color="auto"/>
            <w:bottom w:val="none" w:sz="0" w:space="0" w:color="auto"/>
            <w:right w:val="none" w:sz="0" w:space="0" w:color="auto"/>
          </w:divBdr>
          <w:divsChild>
            <w:div w:id="1120613634">
              <w:marLeft w:val="0"/>
              <w:marRight w:val="0"/>
              <w:marTop w:val="0"/>
              <w:marBottom w:val="0"/>
              <w:divBdr>
                <w:top w:val="none" w:sz="0" w:space="0" w:color="auto"/>
                <w:left w:val="none" w:sz="0" w:space="0" w:color="auto"/>
                <w:bottom w:val="none" w:sz="0" w:space="0" w:color="auto"/>
                <w:right w:val="none" w:sz="0" w:space="0" w:color="auto"/>
              </w:divBdr>
            </w:div>
            <w:div w:id="846333583">
              <w:marLeft w:val="0"/>
              <w:marRight w:val="0"/>
              <w:marTop w:val="0"/>
              <w:marBottom w:val="0"/>
              <w:divBdr>
                <w:top w:val="none" w:sz="0" w:space="0" w:color="auto"/>
                <w:left w:val="none" w:sz="0" w:space="0" w:color="auto"/>
                <w:bottom w:val="none" w:sz="0" w:space="0" w:color="auto"/>
                <w:right w:val="none" w:sz="0" w:space="0" w:color="auto"/>
              </w:divBdr>
            </w:div>
            <w:div w:id="627126755">
              <w:marLeft w:val="0"/>
              <w:marRight w:val="0"/>
              <w:marTop w:val="0"/>
              <w:marBottom w:val="0"/>
              <w:divBdr>
                <w:top w:val="none" w:sz="0" w:space="0" w:color="auto"/>
                <w:left w:val="none" w:sz="0" w:space="0" w:color="auto"/>
                <w:bottom w:val="none" w:sz="0" w:space="0" w:color="auto"/>
                <w:right w:val="none" w:sz="0" w:space="0" w:color="auto"/>
              </w:divBdr>
            </w:div>
            <w:div w:id="994067184">
              <w:marLeft w:val="0"/>
              <w:marRight w:val="0"/>
              <w:marTop w:val="0"/>
              <w:marBottom w:val="0"/>
              <w:divBdr>
                <w:top w:val="none" w:sz="0" w:space="0" w:color="auto"/>
                <w:left w:val="none" w:sz="0" w:space="0" w:color="auto"/>
                <w:bottom w:val="none" w:sz="0" w:space="0" w:color="auto"/>
                <w:right w:val="none" w:sz="0" w:space="0" w:color="auto"/>
              </w:divBdr>
            </w:div>
            <w:div w:id="516579350">
              <w:marLeft w:val="0"/>
              <w:marRight w:val="0"/>
              <w:marTop w:val="0"/>
              <w:marBottom w:val="0"/>
              <w:divBdr>
                <w:top w:val="none" w:sz="0" w:space="0" w:color="auto"/>
                <w:left w:val="none" w:sz="0" w:space="0" w:color="auto"/>
                <w:bottom w:val="none" w:sz="0" w:space="0" w:color="auto"/>
                <w:right w:val="none" w:sz="0" w:space="0" w:color="auto"/>
              </w:divBdr>
            </w:div>
            <w:div w:id="1626934223">
              <w:marLeft w:val="0"/>
              <w:marRight w:val="0"/>
              <w:marTop w:val="0"/>
              <w:marBottom w:val="0"/>
              <w:divBdr>
                <w:top w:val="none" w:sz="0" w:space="0" w:color="auto"/>
                <w:left w:val="none" w:sz="0" w:space="0" w:color="auto"/>
                <w:bottom w:val="none" w:sz="0" w:space="0" w:color="auto"/>
                <w:right w:val="none" w:sz="0" w:space="0" w:color="auto"/>
              </w:divBdr>
            </w:div>
          </w:divsChild>
        </w:div>
        <w:div w:id="322128548">
          <w:marLeft w:val="0"/>
          <w:marRight w:val="0"/>
          <w:marTop w:val="0"/>
          <w:marBottom w:val="0"/>
          <w:divBdr>
            <w:top w:val="none" w:sz="0" w:space="0" w:color="auto"/>
            <w:left w:val="none" w:sz="0" w:space="0" w:color="auto"/>
            <w:bottom w:val="none" w:sz="0" w:space="0" w:color="auto"/>
            <w:right w:val="none" w:sz="0" w:space="0" w:color="auto"/>
          </w:divBdr>
          <w:divsChild>
            <w:div w:id="27874340">
              <w:marLeft w:val="0"/>
              <w:marRight w:val="0"/>
              <w:marTop w:val="0"/>
              <w:marBottom w:val="0"/>
              <w:divBdr>
                <w:top w:val="none" w:sz="0" w:space="0" w:color="auto"/>
                <w:left w:val="none" w:sz="0" w:space="0" w:color="auto"/>
                <w:bottom w:val="none" w:sz="0" w:space="0" w:color="auto"/>
                <w:right w:val="none" w:sz="0" w:space="0" w:color="auto"/>
              </w:divBdr>
            </w:div>
            <w:div w:id="19012655">
              <w:marLeft w:val="0"/>
              <w:marRight w:val="0"/>
              <w:marTop w:val="0"/>
              <w:marBottom w:val="0"/>
              <w:divBdr>
                <w:top w:val="none" w:sz="0" w:space="0" w:color="auto"/>
                <w:left w:val="none" w:sz="0" w:space="0" w:color="auto"/>
                <w:bottom w:val="none" w:sz="0" w:space="0" w:color="auto"/>
                <w:right w:val="none" w:sz="0" w:space="0" w:color="auto"/>
              </w:divBdr>
            </w:div>
            <w:div w:id="1195072076">
              <w:marLeft w:val="0"/>
              <w:marRight w:val="0"/>
              <w:marTop w:val="0"/>
              <w:marBottom w:val="0"/>
              <w:divBdr>
                <w:top w:val="none" w:sz="0" w:space="0" w:color="auto"/>
                <w:left w:val="none" w:sz="0" w:space="0" w:color="auto"/>
                <w:bottom w:val="none" w:sz="0" w:space="0" w:color="auto"/>
                <w:right w:val="none" w:sz="0" w:space="0" w:color="auto"/>
              </w:divBdr>
            </w:div>
            <w:div w:id="840433931">
              <w:marLeft w:val="0"/>
              <w:marRight w:val="0"/>
              <w:marTop w:val="0"/>
              <w:marBottom w:val="0"/>
              <w:divBdr>
                <w:top w:val="none" w:sz="0" w:space="0" w:color="auto"/>
                <w:left w:val="none" w:sz="0" w:space="0" w:color="auto"/>
                <w:bottom w:val="none" w:sz="0" w:space="0" w:color="auto"/>
                <w:right w:val="none" w:sz="0" w:space="0" w:color="auto"/>
              </w:divBdr>
            </w:div>
            <w:div w:id="317849837">
              <w:marLeft w:val="0"/>
              <w:marRight w:val="0"/>
              <w:marTop w:val="0"/>
              <w:marBottom w:val="0"/>
              <w:divBdr>
                <w:top w:val="none" w:sz="0" w:space="0" w:color="auto"/>
                <w:left w:val="none" w:sz="0" w:space="0" w:color="auto"/>
                <w:bottom w:val="none" w:sz="0" w:space="0" w:color="auto"/>
                <w:right w:val="none" w:sz="0" w:space="0" w:color="auto"/>
              </w:divBdr>
            </w:div>
          </w:divsChild>
        </w:div>
        <w:div w:id="116531406">
          <w:marLeft w:val="0"/>
          <w:marRight w:val="0"/>
          <w:marTop w:val="0"/>
          <w:marBottom w:val="0"/>
          <w:divBdr>
            <w:top w:val="none" w:sz="0" w:space="0" w:color="auto"/>
            <w:left w:val="none" w:sz="0" w:space="0" w:color="auto"/>
            <w:bottom w:val="none" w:sz="0" w:space="0" w:color="auto"/>
            <w:right w:val="none" w:sz="0" w:space="0" w:color="auto"/>
          </w:divBdr>
        </w:div>
        <w:div w:id="410273613">
          <w:marLeft w:val="0"/>
          <w:marRight w:val="0"/>
          <w:marTop w:val="0"/>
          <w:marBottom w:val="0"/>
          <w:divBdr>
            <w:top w:val="none" w:sz="0" w:space="0" w:color="auto"/>
            <w:left w:val="none" w:sz="0" w:space="0" w:color="auto"/>
            <w:bottom w:val="none" w:sz="0" w:space="0" w:color="auto"/>
            <w:right w:val="none" w:sz="0" w:space="0" w:color="auto"/>
          </w:divBdr>
        </w:div>
        <w:div w:id="46228703">
          <w:marLeft w:val="0"/>
          <w:marRight w:val="0"/>
          <w:marTop w:val="0"/>
          <w:marBottom w:val="0"/>
          <w:divBdr>
            <w:top w:val="none" w:sz="0" w:space="0" w:color="auto"/>
            <w:left w:val="none" w:sz="0" w:space="0" w:color="auto"/>
            <w:bottom w:val="none" w:sz="0" w:space="0" w:color="auto"/>
            <w:right w:val="none" w:sz="0" w:space="0" w:color="auto"/>
          </w:divBdr>
        </w:div>
        <w:div w:id="1420100974">
          <w:marLeft w:val="0"/>
          <w:marRight w:val="0"/>
          <w:marTop w:val="0"/>
          <w:marBottom w:val="0"/>
          <w:divBdr>
            <w:top w:val="none" w:sz="0" w:space="0" w:color="auto"/>
            <w:left w:val="none" w:sz="0" w:space="0" w:color="auto"/>
            <w:bottom w:val="none" w:sz="0" w:space="0" w:color="auto"/>
            <w:right w:val="none" w:sz="0" w:space="0" w:color="auto"/>
          </w:divBdr>
        </w:div>
        <w:div w:id="1364667622">
          <w:marLeft w:val="0"/>
          <w:marRight w:val="0"/>
          <w:marTop w:val="0"/>
          <w:marBottom w:val="0"/>
          <w:divBdr>
            <w:top w:val="none" w:sz="0" w:space="0" w:color="auto"/>
            <w:left w:val="none" w:sz="0" w:space="0" w:color="auto"/>
            <w:bottom w:val="none" w:sz="0" w:space="0" w:color="auto"/>
            <w:right w:val="none" w:sz="0" w:space="0" w:color="auto"/>
          </w:divBdr>
        </w:div>
        <w:div w:id="44916967">
          <w:marLeft w:val="0"/>
          <w:marRight w:val="0"/>
          <w:marTop w:val="0"/>
          <w:marBottom w:val="0"/>
          <w:divBdr>
            <w:top w:val="none" w:sz="0" w:space="0" w:color="auto"/>
            <w:left w:val="none" w:sz="0" w:space="0" w:color="auto"/>
            <w:bottom w:val="none" w:sz="0" w:space="0" w:color="auto"/>
            <w:right w:val="none" w:sz="0" w:space="0" w:color="auto"/>
          </w:divBdr>
        </w:div>
        <w:div w:id="279067647">
          <w:marLeft w:val="0"/>
          <w:marRight w:val="0"/>
          <w:marTop w:val="0"/>
          <w:marBottom w:val="0"/>
          <w:divBdr>
            <w:top w:val="none" w:sz="0" w:space="0" w:color="auto"/>
            <w:left w:val="none" w:sz="0" w:space="0" w:color="auto"/>
            <w:bottom w:val="none" w:sz="0" w:space="0" w:color="auto"/>
            <w:right w:val="none" w:sz="0" w:space="0" w:color="auto"/>
          </w:divBdr>
        </w:div>
        <w:div w:id="858472139">
          <w:marLeft w:val="0"/>
          <w:marRight w:val="0"/>
          <w:marTop w:val="0"/>
          <w:marBottom w:val="0"/>
          <w:divBdr>
            <w:top w:val="none" w:sz="0" w:space="0" w:color="auto"/>
            <w:left w:val="none" w:sz="0" w:space="0" w:color="auto"/>
            <w:bottom w:val="none" w:sz="0" w:space="0" w:color="auto"/>
            <w:right w:val="none" w:sz="0" w:space="0" w:color="auto"/>
          </w:divBdr>
        </w:div>
        <w:div w:id="435172860">
          <w:marLeft w:val="0"/>
          <w:marRight w:val="0"/>
          <w:marTop w:val="0"/>
          <w:marBottom w:val="0"/>
          <w:divBdr>
            <w:top w:val="none" w:sz="0" w:space="0" w:color="auto"/>
            <w:left w:val="none" w:sz="0" w:space="0" w:color="auto"/>
            <w:bottom w:val="none" w:sz="0" w:space="0" w:color="auto"/>
            <w:right w:val="none" w:sz="0" w:space="0" w:color="auto"/>
          </w:divBdr>
        </w:div>
        <w:div w:id="176964485">
          <w:marLeft w:val="0"/>
          <w:marRight w:val="0"/>
          <w:marTop w:val="0"/>
          <w:marBottom w:val="0"/>
          <w:divBdr>
            <w:top w:val="none" w:sz="0" w:space="0" w:color="auto"/>
            <w:left w:val="none" w:sz="0" w:space="0" w:color="auto"/>
            <w:bottom w:val="none" w:sz="0" w:space="0" w:color="auto"/>
            <w:right w:val="none" w:sz="0" w:space="0" w:color="auto"/>
          </w:divBdr>
        </w:div>
        <w:div w:id="1603414498">
          <w:marLeft w:val="0"/>
          <w:marRight w:val="0"/>
          <w:marTop w:val="0"/>
          <w:marBottom w:val="0"/>
          <w:divBdr>
            <w:top w:val="none" w:sz="0" w:space="0" w:color="auto"/>
            <w:left w:val="none" w:sz="0" w:space="0" w:color="auto"/>
            <w:bottom w:val="none" w:sz="0" w:space="0" w:color="auto"/>
            <w:right w:val="none" w:sz="0" w:space="0" w:color="auto"/>
          </w:divBdr>
        </w:div>
        <w:div w:id="1605724544">
          <w:marLeft w:val="0"/>
          <w:marRight w:val="0"/>
          <w:marTop w:val="0"/>
          <w:marBottom w:val="0"/>
          <w:divBdr>
            <w:top w:val="none" w:sz="0" w:space="0" w:color="auto"/>
            <w:left w:val="none" w:sz="0" w:space="0" w:color="auto"/>
            <w:bottom w:val="none" w:sz="0" w:space="0" w:color="auto"/>
            <w:right w:val="none" w:sz="0" w:space="0" w:color="auto"/>
          </w:divBdr>
        </w:div>
        <w:div w:id="158204952">
          <w:marLeft w:val="0"/>
          <w:marRight w:val="0"/>
          <w:marTop w:val="0"/>
          <w:marBottom w:val="0"/>
          <w:divBdr>
            <w:top w:val="none" w:sz="0" w:space="0" w:color="auto"/>
            <w:left w:val="none" w:sz="0" w:space="0" w:color="auto"/>
            <w:bottom w:val="none" w:sz="0" w:space="0" w:color="auto"/>
            <w:right w:val="none" w:sz="0" w:space="0" w:color="auto"/>
          </w:divBdr>
        </w:div>
        <w:div w:id="658073291">
          <w:marLeft w:val="0"/>
          <w:marRight w:val="0"/>
          <w:marTop w:val="0"/>
          <w:marBottom w:val="0"/>
          <w:divBdr>
            <w:top w:val="none" w:sz="0" w:space="0" w:color="auto"/>
            <w:left w:val="none" w:sz="0" w:space="0" w:color="auto"/>
            <w:bottom w:val="none" w:sz="0" w:space="0" w:color="auto"/>
            <w:right w:val="none" w:sz="0" w:space="0" w:color="auto"/>
          </w:divBdr>
        </w:div>
        <w:div w:id="838469762">
          <w:marLeft w:val="0"/>
          <w:marRight w:val="0"/>
          <w:marTop w:val="0"/>
          <w:marBottom w:val="0"/>
          <w:divBdr>
            <w:top w:val="none" w:sz="0" w:space="0" w:color="auto"/>
            <w:left w:val="none" w:sz="0" w:space="0" w:color="auto"/>
            <w:bottom w:val="none" w:sz="0" w:space="0" w:color="auto"/>
            <w:right w:val="none" w:sz="0" w:space="0" w:color="auto"/>
          </w:divBdr>
        </w:div>
        <w:div w:id="1992753825">
          <w:marLeft w:val="0"/>
          <w:marRight w:val="0"/>
          <w:marTop w:val="0"/>
          <w:marBottom w:val="0"/>
          <w:divBdr>
            <w:top w:val="none" w:sz="0" w:space="0" w:color="auto"/>
            <w:left w:val="none" w:sz="0" w:space="0" w:color="auto"/>
            <w:bottom w:val="none" w:sz="0" w:space="0" w:color="auto"/>
            <w:right w:val="none" w:sz="0" w:space="0" w:color="auto"/>
          </w:divBdr>
        </w:div>
        <w:div w:id="1351950668">
          <w:marLeft w:val="0"/>
          <w:marRight w:val="0"/>
          <w:marTop w:val="0"/>
          <w:marBottom w:val="0"/>
          <w:divBdr>
            <w:top w:val="none" w:sz="0" w:space="0" w:color="auto"/>
            <w:left w:val="none" w:sz="0" w:space="0" w:color="auto"/>
            <w:bottom w:val="none" w:sz="0" w:space="0" w:color="auto"/>
            <w:right w:val="none" w:sz="0" w:space="0" w:color="auto"/>
          </w:divBdr>
        </w:div>
        <w:div w:id="68504554">
          <w:marLeft w:val="0"/>
          <w:marRight w:val="0"/>
          <w:marTop w:val="0"/>
          <w:marBottom w:val="0"/>
          <w:divBdr>
            <w:top w:val="none" w:sz="0" w:space="0" w:color="auto"/>
            <w:left w:val="none" w:sz="0" w:space="0" w:color="auto"/>
            <w:bottom w:val="none" w:sz="0" w:space="0" w:color="auto"/>
            <w:right w:val="none" w:sz="0" w:space="0" w:color="auto"/>
          </w:divBdr>
        </w:div>
        <w:div w:id="1922636556">
          <w:marLeft w:val="0"/>
          <w:marRight w:val="0"/>
          <w:marTop w:val="0"/>
          <w:marBottom w:val="0"/>
          <w:divBdr>
            <w:top w:val="none" w:sz="0" w:space="0" w:color="auto"/>
            <w:left w:val="none" w:sz="0" w:space="0" w:color="auto"/>
            <w:bottom w:val="none" w:sz="0" w:space="0" w:color="auto"/>
            <w:right w:val="none" w:sz="0" w:space="0" w:color="auto"/>
          </w:divBdr>
        </w:div>
        <w:div w:id="429352078">
          <w:marLeft w:val="0"/>
          <w:marRight w:val="0"/>
          <w:marTop w:val="0"/>
          <w:marBottom w:val="0"/>
          <w:divBdr>
            <w:top w:val="none" w:sz="0" w:space="0" w:color="auto"/>
            <w:left w:val="none" w:sz="0" w:space="0" w:color="auto"/>
            <w:bottom w:val="none" w:sz="0" w:space="0" w:color="auto"/>
            <w:right w:val="none" w:sz="0" w:space="0" w:color="auto"/>
          </w:divBdr>
        </w:div>
      </w:divsChild>
    </w:div>
    <w:div w:id="1457943335">
      <w:bodyDiv w:val="1"/>
      <w:marLeft w:val="0"/>
      <w:marRight w:val="0"/>
      <w:marTop w:val="0"/>
      <w:marBottom w:val="0"/>
      <w:divBdr>
        <w:top w:val="none" w:sz="0" w:space="0" w:color="auto"/>
        <w:left w:val="none" w:sz="0" w:space="0" w:color="auto"/>
        <w:bottom w:val="none" w:sz="0" w:space="0" w:color="auto"/>
        <w:right w:val="none" w:sz="0" w:space="0" w:color="auto"/>
      </w:divBdr>
    </w:div>
    <w:div w:id="1533691226">
      <w:bodyDiv w:val="1"/>
      <w:marLeft w:val="0"/>
      <w:marRight w:val="0"/>
      <w:marTop w:val="0"/>
      <w:marBottom w:val="0"/>
      <w:divBdr>
        <w:top w:val="none" w:sz="0" w:space="0" w:color="auto"/>
        <w:left w:val="none" w:sz="0" w:space="0" w:color="auto"/>
        <w:bottom w:val="none" w:sz="0" w:space="0" w:color="auto"/>
        <w:right w:val="none" w:sz="0" w:space="0" w:color="auto"/>
      </w:divBdr>
      <w:divsChild>
        <w:div w:id="1672443835">
          <w:marLeft w:val="0"/>
          <w:marRight w:val="0"/>
          <w:marTop w:val="0"/>
          <w:marBottom w:val="0"/>
          <w:divBdr>
            <w:top w:val="none" w:sz="0" w:space="0" w:color="auto"/>
            <w:left w:val="none" w:sz="0" w:space="0" w:color="auto"/>
            <w:bottom w:val="none" w:sz="0" w:space="0" w:color="auto"/>
            <w:right w:val="none" w:sz="0" w:space="0" w:color="auto"/>
          </w:divBdr>
        </w:div>
        <w:div w:id="1542280590">
          <w:marLeft w:val="0"/>
          <w:marRight w:val="0"/>
          <w:marTop w:val="0"/>
          <w:marBottom w:val="0"/>
          <w:divBdr>
            <w:top w:val="none" w:sz="0" w:space="0" w:color="auto"/>
            <w:left w:val="none" w:sz="0" w:space="0" w:color="auto"/>
            <w:bottom w:val="none" w:sz="0" w:space="0" w:color="auto"/>
            <w:right w:val="none" w:sz="0" w:space="0" w:color="auto"/>
          </w:divBdr>
        </w:div>
        <w:div w:id="1443723663">
          <w:marLeft w:val="0"/>
          <w:marRight w:val="0"/>
          <w:marTop w:val="0"/>
          <w:marBottom w:val="0"/>
          <w:divBdr>
            <w:top w:val="none" w:sz="0" w:space="0" w:color="auto"/>
            <w:left w:val="none" w:sz="0" w:space="0" w:color="auto"/>
            <w:bottom w:val="none" w:sz="0" w:space="0" w:color="auto"/>
            <w:right w:val="none" w:sz="0" w:space="0" w:color="auto"/>
          </w:divBdr>
        </w:div>
        <w:div w:id="21824726">
          <w:marLeft w:val="0"/>
          <w:marRight w:val="0"/>
          <w:marTop w:val="0"/>
          <w:marBottom w:val="0"/>
          <w:divBdr>
            <w:top w:val="none" w:sz="0" w:space="0" w:color="auto"/>
            <w:left w:val="none" w:sz="0" w:space="0" w:color="auto"/>
            <w:bottom w:val="none" w:sz="0" w:space="0" w:color="auto"/>
            <w:right w:val="none" w:sz="0" w:space="0" w:color="auto"/>
          </w:divBdr>
        </w:div>
        <w:div w:id="322247155">
          <w:marLeft w:val="0"/>
          <w:marRight w:val="0"/>
          <w:marTop w:val="0"/>
          <w:marBottom w:val="0"/>
          <w:divBdr>
            <w:top w:val="none" w:sz="0" w:space="0" w:color="auto"/>
            <w:left w:val="none" w:sz="0" w:space="0" w:color="auto"/>
            <w:bottom w:val="none" w:sz="0" w:space="0" w:color="auto"/>
            <w:right w:val="none" w:sz="0" w:space="0" w:color="auto"/>
          </w:divBdr>
        </w:div>
        <w:div w:id="1745645430">
          <w:marLeft w:val="0"/>
          <w:marRight w:val="0"/>
          <w:marTop w:val="0"/>
          <w:marBottom w:val="0"/>
          <w:divBdr>
            <w:top w:val="none" w:sz="0" w:space="0" w:color="auto"/>
            <w:left w:val="none" w:sz="0" w:space="0" w:color="auto"/>
            <w:bottom w:val="none" w:sz="0" w:space="0" w:color="auto"/>
            <w:right w:val="none" w:sz="0" w:space="0" w:color="auto"/>
          </w:divBdr>
          <w:divsChild>
            <w:div w:id="477649593">
              <w:marLeft w:val="0"/>
              <w:marRight w:val="0"/>
              <w:marTop w:val="0"/>
              <w:marBottom w:val="0"/>
              <w:divBdr>
                <w:top w:val="none" w:sz="0" w:space="0" w:color="auto"/>
                <w:left w:val="none" w:sz="0" w:space="0" w:color="auto"/>
                <w:bottom w:val="none" w:sz="0" w:space="0" w:color="auto"/>
                <w:right w:val="none" w:sz="0" w:space="0" w:color="auto"/>
              </w:divBdr>
            </w:div>
            <w:div w:id="163133702">
              <w:marLeft w:val="0"/>
              <w:marRight w:val="0"/>
              <w:marTop w:val="0"/>
              <w:marBottom w:val="0"/>
              <w:divBdr>
                <w:top w:val="none" w:sz="0" w:space="0" w:color="auto"/>
                <w:left w:val="none" w:sz="0" w:space="0" w:color="auto"/>
                <w:bottom w:val="none" w:sz="0" w:space="0" w:color="auto"/>
                <w:right w:val="none" w:sz="0" w:space="0" w:color="auto"/>
              </w:divBdr>
            </w:div>
            <w:div w:id="1135567812">
              <w:marLeft w:val="0"/>
              <w:marRight w:val="0"/>
              <w:marTop w:val="0"/>
              <w:marBottom w:val="0"/>
              <w:divBdr>
                <w:top w:val="none" w:sz="0" w:space="0" w:color="auto"/>
                <w:left w:val="none" w:sz="0" w:space="0" w:color="auto"/>
                <w:bottom w:val="none" w:sz="0" w:space="0" w:color="auto"/>
                <w:right w:val="none" w:sz="0" w:space="0" w:color="auto"/>
              </w:divBdr>
            </w:div>
            <w:div w:id="332881477">
              <w:marLeft w:val="0"/>
              <w:marRight w:val="0"/>
              <w:marTop w:val="0"/>
              <w:marBottom w:val="0"/>
              <w:divBdr>
                <w:top w:val="none" w:sz="0" w:space="0" w:color="auto"/>
                <w:left w:val="none" w:sz="0" w:space="0" w:color="auto"/>
                <w:bottom w:val="none" w:sz="0" w:space="0" w:color="auto"/>
                <w:right w:val="none" w:sz="0" w:space="0" w:color="auto"/>
              </w:divBdr>
            </w:div>
            <w:div w:id="1642425415">
              <w:marLeft w:val="0"/>
              <w:marRight w:val="0"/>
              <w:marTop w:val="0"/>
              <w:marBottom w:val="0"/>
              <w:divBdr>
                <w:top w:val="none" w:sz="0" w:space="0" w:color="auto"/>
                <w:left w:val="none" w:sz="0" w:space="0" w:color="auto"/>
                <w:bottom w:val="none" w:sz="0" w:space="0" w:color="auto"/>
                <w:right w:val="none" w:sz="0" w:space="0" w:color="auto"/>
              </w:divBdr>
            </w:div>
            <w:div w:id="617489653">
              <w:marLeft w:val="0"/>
              <w:marRight w:val="0"/>
              <w:marTop w:val="0"/>
              <w:marBottom w:val="0"/>
              <w:divBdr>
                <w:top w:val="none" w:sz="0" w:space="0" w:color="auto"/>
                <w:left w:val="none" w:sz="0" w:space="0" w:color="auto"/>
                <w:bottom w:val="none" w:sz="0" w:space="0" w:color="auto"/>
                <w:right w:val="none" w:sz="0" w:space="0" w:color="auto"/>
              </w:divBdr>
            </w:div>
          </w:divsChild>
        </w:div>
        <w:div w:id="1185288169">
          <w:marLeft w:val="0"/>
          <w:marRight w:val="0"/>
          <w:marTop w:val="0"/>
          <w:marBottom w:val="0"/>
          <w:divBdr>
            <w:top w:val="none" w:sz="0" w:space="0" w:color="auto"/>
            <w:left w:val="none" w:sz="0" w:space="0" w:color="auto"/>
            <w:bottom w:val="none" w:sz="0" w:space="0" w:color="auto"/>
            <w:right w:val="none" w:sz="0" w:space="0" w:color="auto"/>
          </w:divBdr>
          <w:divsChild>
            <w:div w:id="1564171623">
              <w:marLeft w:val="0"/>
              <w:marRight w:val="0"/>
              <w:marTop w:val="0"/>
              <w:marBottom w:val="0"/>
              <w:divBdr>
                <w:top w:val="none" w:sz="0" w:space="0" w:color="auto"/>
                <w:left w:val="none" w:sz="0" w:space="0" w:color="auto"/>
                <w:bottom w:val="none" w:sz="0" w:space="0" w:color="auto"/>
                <w:right w:val="none" w:sz="0" w:space="0" w:color="auto"/>
              </w:divBdr>
            </w:div>
            <w:div w:id="1227692100">
              <w:marLeft w:val="0"/>
              <w:marRight w:val="0"/>
              <w:marTop w:val="0"/>
              <w:marBottom w:val="0"/>
              <w:divBdr>
                <w:top w:val="none" w:sz="0" w:space="0" w:color="auto"/>
                <w:left w:val="none" w:sz="0" w:space="0" w:color="auto"/>
                <w:bottom w:val="none" w:sz="0" w:space="0" w:color="auto"/>
                <w:right w:val="none" w:sz="0" w:space="0" w:color="auto"/>
              </w:divBdr>
            </w:div>
            <w:div w:id="2134446716">
              <w:marLeft w:val="0"/>
              <w:marRight w:val="0"/>
              <w:marTop w:val="0"/>
              <w:marBottom w:val="0"/>
              <w:divBdr>
                <w:top w:val="none" w:sz="0" w:space="0" w:color="auto"/>
                <w:left w:val="none" w:sz="0" w:space="0" w:color="auto"/>
                <w:bottom w:val="none" w:sz="0" w:space="0" w:color="auto"/>
                <w:right w:val="none" w:sz="0" w:space="0" w:color="auto"/>
              </w:divBdr>
            </w:div>
            <w:div w:id="1023242125">
              <w:marLeft w:val="0"/>
              <w:marRight w:val="0"/>
              <w:marTop w:val="0"/>
              <w:marBottom w:val="0"/>
              <w:divBdr>
                <w:top w:val="none" w:sz="0" w:space="0" w:color="auto"/>
                <w:left w:val="none" w:sz="0" w:space="0" w:color="auto"/>
                <w:bottom w:val="none" w:sz="0" w:space="0" w:color="auto"/>
                <w:right w:val="none" w:sz="0" w:space="0" w:color="auto"/>
              </w:divBdr>
            </w:div>
            <w:div w:id="417140615">
              <w:marLeft w:val="0"/>
              <w:marRight w:val="0"/>
              <w:marTop w:val="0"/>
              <w:marBottom w:val="0"/>
              <w:divBdr>
                <w:top w:val="none" w:sz="0" w:space="0" w:color="auto"/>
                <w:left w:val="none" w:sz="0" w:space="0" w:color="auto"/>
                <w:bottom w:val="none" w:sz="0" w:space="0" w:color="auto"/>
                <w:right w:val="none" w:sz="0" w:space="0" w:color="auto"/>
              </w:divBdr>
            </w:div>
          </w:divsChild>
        </w:div>
        <w:div w:id="1687901982">
          <w:marLeft w:val="0"/>
          <w:marRight w:val="0"/>
          <w:marTop w:val="0"/>
          <w:marBottom w:val="0"/>
          <w:divBdr>
            <w:top w:val="none" w:sz="0" w:space="0" w:color="auto"/>
            <w:left w:val="none" w:sz="0" w:space="0" w:color="auto"/>
            <w:bottom w:val="none" w:sz="0" w:space="0" w:color="auto"/>
            <w:right w:val="none" w:sz="0" w:space="0" w:color="auto"/>
          </w:divBdr>
        </w:div>
        <w:div w:id="1031879721">
          <w:marLeft w:val="0"/>
          <w:marRight w:val="0"/>
          <w:marTop w:val="0"/>
          <w:marBottom w:val="0"/>
          <w:divBdr>
            <w:top w:val="none" w:sz="0" w:space="0" w:color="auto"/>
            <w:left w:val="none" w:sz="0" w:space="0" w:color="auto"/>
            <w:bottom w:val="none" w:sz="0" w:space="0" w:color="auto"/>
            <w:right w:val="none" w:sz="0" w:space="0" w:color="auto"/>
          </w:divBdr>
        </w:div>
        <w:div w:id="21783245">
          <w:marLeft w:val="0"/>
          <w:marRight w:val="0"/>
          <w:marTop w:val="0"/>
          <w:marBottom w:val="0"/>
          <w:divBdr>
            <w:top w:val="none" w:sz="0" w:space="0" w:color="auto"/>
            <w:left w:val="none" w:sz="0" w:space="0" w:color="auto"/>
            <w:bottom w:val="none" w:sz="0" w:space="0" w:color="auto"/>
            <w:right w:val="none" w:sz="0" w:space="0" w:color="auto"/>
          </w:divBdr>
        </w:div>
        <w:div w:id="159663145">
          <w:marLeft w:val="0"/>
          <w:marRight w:val="0"/>
          <w:marTop w:val="0"/>
          <w:marBottom w:val="0"/>
          <w:divBdr>
            <w:top w:val="none" w:sz="0" w:space="0" w:color="auto"/>
            <w:left w:val="none" w:sz="0" w:space="0" w:color="auto"/>
            <w:bottom w:val="none" w:sz="0" w:space="0" w:color="auto"/>
            <w:right w:val="none" w:sz="0" w:space="0" w:color="auto"/>
          </w:divBdr>
        </w:div>
        <w:div w:id="1966696499">
          <w:marLeft w:val="0"/>
          <w:marRight w:val="0"/>
          <w:marTop w:val="0"/>
          <w:marBottom w:val="0"/>
          <w:divBdr>
            <w:top w:val="none" w:sz="0" w:space="0" w:color="auto"/>
            <w:left w:val="none" w:sz="0" w:space="0" w:color="auto"/>
            <w:bottom w:val="none" w:sz="0" w:space="0" w:color="auto"/>
            <w:right w:val="none" w:sz="0" w:space="0" w:color="auto"/>
          </w:divBdr>
        </w:div>
        <w:div w:id="460540920">
          <w:marLeft w:val="0"/>
          <w:marRight w:val="0"/>
          <w:marTop w:val="0"/>
          <w:marBottom w:val="0"/>
          <w:divBdr>
            <w:top w:val="none" w:sz="0" w:space="0" w:color="auto"/>
            <w:left w:val="none" w:sz="0" w:space="0" w:color="auto"/>
            <w:bottom w:val="none" w:sz="0" w:space="0" w:color="auto"/>
            <w:right w:val="none" w:sz="0" w:space="0" w:color="auto"/>
          </w:divBdr>
        </w:div>
        <w:div w:id="2061703490">
          <w:marLeft w:val="0"/>
          <w:marRight w:val="0"/>
          <w:marTop w:val="0"/>
          <w:marBottom w:val="0"/>
          <w:divBdr>
            <w:top w:val="none" w:sz="0" w:space="0" w:color="auto"/>
            <w:left w:val="none" w:sz="0" w:space="0" w:color="auto"/>
            <w:bottom w:val="none" w:sz="0" w:space="0" w:color="auto"/>
            <w:right w:val="none" w:sz="0" w:space="0" w:color="auto"/>
          </w:divBdr>
        </w:div>
        <w:div w:id="454251030">
          <w:marLeft w:val="0"/>
          <w:marRight w:val="0"/>
          <w:marTop w:val="0"/>
          <w:marBottom w:val="0"/>
          <w:divBdr>
            <w:top w:val="none" w:sz="0" w:space="0" w:color="auto"/>
            <w:left w:val="none" w:sz="0" w:space="0" w:color="auto"/>
            <w:bottom w:val="none" w:sz="0" w:space="0" w:color="auto"/>
            <w:right w:val="none" w:sz="0" w:space="0" w:color="auto"/>
          </w:divBdr>
        </w:div>
        <w:div w:id="653218872">
          <w:marLeft w:val="0"/>
          <w:marRight w:val="0"/>
          <w:marTop w:val="0"/>
          <w:marBottom w:val="0"/>
          <w:divBdr>
            <w:top w:val="none" w:sz="0" w:space="0" w:color="auto"/>
            <w:left w:val="none" w:sz="0" w:space="0" w:color="auto"/>
            <w:bottom w:val="none" w:sz="0" w:space="0" w:color="auto"/>
            <w:right w:val="none" w:sz="0" w:space="0" w:color="auto"/>
          </w:divBdr>
        </w:div>
        <w:div w:id="413162828">
          <w:marLeft w:val="0"/>
          <w:marRight w:val="0"/>
          <w:marTop w:val="0"/>
          <w:marBottom w:val="0"/>
          <w:divBdr>
            <w:top w:val="none" w:sz="0" w:space="0" w:color="auto"/>
            <w:left w:val="none" w:sz="0" w:space="0" w:color="auto"/>
            <w:bottom w:val="none" w:sz="0" w:space="0" w:color="auto"/>
            <w:right w:val="none" w:sz="0" w:space="0" w:color="auto"/>
          </w:divBdr>
        </w:div>
        <w:div w:id="1268538466">
          <w:marLeft w:val="0"/>
          <w:marRight w:val="0"/>
          <w:marTop w:val="0"/>
          <w:marBottom w:val="0"/>
          <w:divBdr>
            <w:top w:val="none" w:sz="0" w:space="0" w:color="auto"/>
            <w:left w:val="none" w:sz="0" w:space="0" w:color="auto"/>
            <w:bottom w:val="none" w:sz="0" w:space="0" w:color="auto"/>
            <w:right w:val="none" w:sz="0" w:space="0" w:color="auto"/>
          </w:divBdr>
        </w:div>
        <w:div w:id="831414809">
          <w:marLeft w:val="0"/>
          <w:marRight w:val="0"/>
          <w:marTop w:val="0"/>
          <w:marBottom w:val="0"/>
          <w:divBdr>
            <w:top w:val="none" w:sz="0" w:space="0" w:color="auto"/>
            <w:left w:val="none" w:sz="0" w:space="0" w:color="auto"/>
            <w:bottom w:val="none" w:sz="0" w:space="0" w:color="auto"/>
            <w:right w:val="none" w:sz="0" w:space="0" w:color="auto"/>
          </w:divBdr>
        </w:div>
        <w:div w:id="2119794468">
          <w:marLeft w:val="0"/>
          <w:marRight w:val="0"/>
          <w:marTop w:val="0"/>
          <w:marBottom w:val="0"/>
          <w:divBdr>
            <w:top w:val="none" w:sz="0" w:space="0" w:color="auto"/>
            <w:left w:val="none" w:sz="0" w:space="0" w:color="auto"/>
            <w:bottom w:val="none" w:sz="0" w:space="0" w:color="auto"/>
            <w:right w:val="none" w:sz="0" w:space="0" w:color="auto"/>
          </w:divBdr>
        </w:div>
        <w:div w:id="690182397">
          <w:marLeft w:val="0"/>
          <w:marRight w:val="0"/>
          <w:marTop w:val="0"/>
          <w:marBottom w:val="0"/>
          <w:divBdr>
            <w:top w:val="none" w:sz="0" w:space="0" w:color="auto"/>
            <w:left w:val="none" w:sz="0" w:space="0" w:color="auto"/>
            <w:bottom w:val="none" w:sz="0" w:space="0" w:color="auto"/>
            <w:right w:val="none" w:sz="0" w:space="0" w:color="auto"/>
          </w:divBdr>
        </w:div>
        <w:div w:id="2001544082">
          <w:marLeft w:val="0"/>
          <w:marRight w:val="0"/>
          <w:marTop w:val="0"/>
          <w:marBottom w:val="0"/>
          <w:divBdr>
            <w:top w:val="none" w:sz="0" w:space="0" w:color="auto"/>
            <w:left w:val="none" w:sz="0" w:space="0" w:color="auto"/>
            <w:bottom w:val="none" w:sz="0" w:space="0" w:color="auto"/>
            <w:right w:val="none" w:sz="0" w:space="0" w:color="auto"/>
          </w:divBdr>
        </w:div>
        <w:div w:id="642271098">
          <w:marLeft w:val="0"/>
          <w:marRight w:val="0"/>
          <w:marTop w:val="0"/>
          <w:marBottom w:val="0"/>
          <w:divBdr>
            <w:top w:val="none" w:sz="0" w:space="0" w:color="auto"/>
            <w:left w:val="none" w:sz="0" w:space="0" w:color="auto"/>
            <w:bottom w:val="none" w:sz="0" w:space="0" w:color="auto"/>
            <w:right w:val="none" w:sz="0" w:space="0" w:color="auto"/>
          </w:divBdr>
        </w:div>
        <w:div w:id="771243381">
          <w:marLeft w:val="0"/>
          <w:marRight w:val="0"/>
          <w:marTop w:val="0"/>
          <w:marBottom w:val="0"/>
          <w:divBdr>
            <w:top w:val="none" w:sz="0" w:space="0" w:color="auto"/>
            <w:left w:val="none" w:sz="0" w:space="0" w:color="auto"/>
            <w:bottom w:val="none" w:sz="0" w:space="0" w:color="auto"/>
            <w:right w:val="none" w:sz="0" w:space="0" w:color="auto"/>
          </w:divBdr>
        </w:div>
        <w:div w:id="950746011">
          <w:marLeft w:val="0"/>
          <w:marRight w:val="0"/>
          <w:marTop w:val="0"/>
          <w:marBottom w:val="0"/>
          <w:divBdr>
            <w:top w:val="none" w:sz="0" w:space="0" w:color="auto"/>
            <w:left w:val="none" w:sz="0" w:space="0" w:color="auto"/>
            <w:bottom w:val="none" w:sz="0" w:space="0" w:color="auto"/>
            <w:right w:val="none" w:sz="0" w:space="0" w:color="auto"/>
          </w:divBdr>
        </w:div>
        <w:div w:id="1202127433">
          <w:marLeft w:val="0"/>
          <w:marRight w:val="0"/>
          <w:marTop w:val="0"/>
          <w:marBottom w:val="0"/>
          <w:divBdr>
            <w:top w:val="none" w:sz="0" w:space="0" w:color="auto"/>
            <w:left w:val="none" w:sz="0" w:space="0" w:color="auto"/>
            <w:bottom w:val="none" w:sz="0" w:space="0" w:color="auto"/>
            <w:right w:val="none" w:sz="0" w:space="0" w:color="auto"/>
          </w:divBdr>
        </w:div>
        <w:div w:id="928151836">
          <w:marLeft w:val="0"/>
          <w:marRight w:val="0"/>
          <w:marTop w:val="0"/>
          <w:marBottom w:val="0"/>
          <w:divBdr>
            <w:top w:val="none" w:sz="0" w:space="0" w:color="auto"/>
            <w:left w:val="none" w:sz="0" w:space="0" w:color="auto"/>
            <w:bottom w:val="none" w:sz="0" w:space="0" w:color="auto"/>
            <w:right w:val="none" w:sz="0" w:space="0" w:color="auto"/>
          </w:divBdr>
        </w:div>
      </w:divsChild>
    </w:div>
    <w:div w:id="1747848099">
      <w:bodyDiv w:val="1"/>
      <w:marLeft w:val="0"/>
      <w:marRight w:val="0"/>
      <w:marTop w:val="0"/>
      <w:marBottom w:val="0"/>
      <w:divBdr>
        <w:top w:val="none" w:sz="0" w:space="0" w:color="auto"/>
        <w:left w:val="none" w:sz="0" w:space="0" w:color="auto"/>
        <w:bottom w:val="none" w:sz="0" w:space="0" w:color="auto"/>
        <w:right w:val="none" w:sz="0" w:space="0" w:color="auto"/>
      </w:divBdr>
    </w:div>
    <w:div w:id="1792825861">
      <w:bodyDiv w:val="1"/>
      <w:marLeft w:val="0"/>
      <w:marRight w:val="0"/>
      <w:marTop w:val="0"/>
      <w:marBottom w:val="0"/>
      <w:divBdr>
        <w:top w:val="none" w:sz="0" w:space="0" w:color="auto"/>
        <w:left w:val="none" w:sz="0" w:space="0" w:color="auto"/>
        <w:bottom w:val="none" w:sz="0" w:space="0" w:color="auto"/>
        <w:right w:val="none" w:sz="0" w:space="0" w:color="auto"/>
      </w:divBdr>
    </w:div>
    <w:div w:id="1860579757">
      <w:bodyDiv w:val="1"/>
      <w:marLeft w:val="0"/>
      <w:marRight w:val="0"/>
      <w:marTop w:val="0"/>
      <w:marBottom w:val="0"/>
      <w:divBdr>
        <w:top w:val="none" w:sz="0" w:space="0" w:color="auto"/>
        <w:left w:val="none" w:sz="0" w:space="0" w:color="auto"/>
        <w:bottom w:val="none" w:sz="0" w:space="0" w:color="auto"/>
        <w:right w:val="none" w:sz="0" w:space="0" w:color="auto"/>
      </w:divBdr>
      <w:divsChild>
        <w:div w:id="553782063">
          <w:marLeft w:val="0"/>
          <w:marRight w:val="0"/>
          <w:marTop w:val="0"/>
          <w:marBottom w:val="0"/>
          <w:divBdr>
            <w:top w:val="none" w:sz="0" w:space="0" w:color="auto"/>
            <w:left w:val="none" w:sz="0" w:space="0" w:color="auto"/>
            <w:bottom w:val="none" w:sz="0" w:space="0" w:color="auto"/>
            <w:right w:val="none" w:sz="0" w:space="0" w:color="auto"/>
          </w:divBdr>
        </w:div>
        <w:div w:id="662393422">
          <w:marLeft w:val="0"/>
          <w:marRight w:val="0"/>
          <w:marTop w:val="0"/>
          <w:marBottom w:val="0"/>
          <w:divBdr>
            <w:top w:val="none" w:sz="0" w:space="0" w:color="auto"/>
            <w:left w:val="none" w:sz="0" w:space="0" w:color="auto"/>
            <w:bottom w:val="none" w:sz="0" w:space="0" w:color="auto"/>
            <w:right w:val="none" w:sz="0" w:space="0" w:color="auto"/>
          </w:divBdr>
        </w:div>
        <w:div w:id="604776510">
          <w:marLeft w:val="0"/>
          <w:marRight w:val="0"/>
          <w:marTop w:val="0"/>
          <w:marBottom w:val="0"/>
          <w:divBdr>
            <w:top w:val="none" w:sz="0" w:space="0" w:color="auto"/>
            <w:left w:val="none" w:sz="0" w:space="0" w:color="auto"/>
            <w:bottom w:val="none" w:sz="0" w:space="0" w:color="auto"/>
            <w:right w:val="none" w:sz="0" w:space="0" w:color="auto"/>
          </w:divBdr>
        </w:div>
        <w:div w:id="1555459754">
          <w:marLeft w:val="0"/>
          <w:marRight w:val="0"/>
          <w:marTop w:val="0"/>
          <w:marBottom w:val="0"/>
          <w:divBdr>
            <w:top w:val="none" w:sz="0" w:space="0" w:color="auto"/>
            <w:left w:val="none" w:sz="0" w:space="0" w:color="auto"/>
            <w:bottom w:val="none" w:sz="0" w:space="0" w:color="auto"/>
            <w:right w:val="none" w:sz="0" w:space="0" w:color="auto"/>
          </w:divBdr>
        </w:div>
        <w:div w:id="569118521">
          <w:marLeft w:val="0"/>
          <w:marRight w:val="0"/>
          <w:marTop w:val="0"/>
          <w:marBottom w:val="0"/>
          <w:divBdr>
            <w:top w:val="none" w:sz="0" w:space="0" w:color="auto"/>
            <w:left w:val="none" w:sz="0" w:space="0" w:color="auto"/>
            <w:bottom w:val="none" w:sz="0" w:space="0" w:color="auto"/>
            <w:right w:val="none" w:sz="0" w:space="0" w:color="auto"/>
          </w:divBdr>
        </w:div>
        <w:div w:id="1356812717">
          <w:marLeft w:val="0"/>
          <w:marRight w:val="0"/>
          <w:marTop w:val="0"/>
          <w:marBottom w:val="0"/>
          <w:divBdr>
            <w:top w:val="none" w:sz="0" w:space="0" w:color="auto"/>
            <w:left w:val="none" w:sz="0" w:space="0" w:color="auto"/>
            <w:bottom w:val="none" w:sz="0" w:space="0" w:color="auto"/>
            <w:right w:val="none" w:sz="0" w:space="0" w:color="auto"/>
          </w:divBdr>
          <w:divsChild>
            <w:div w:id="337932242">
              <w:marLeft w:val="0"/>
              <w:marRight w:val="0"/>
              <w:marTop w:val="0"/>
              <w:marBottom w:val="0"/>
              <w:divBdr>
                <w:top w:val="none" w:sz="0" w:space="0" w:color="auto"/>
                <w:left w:val="none" w:sz="0" w:space="0" w:color="auto"/>
                <w:bottom w:val="none" w:sz="0" w:space="0" w:color="auto"/>
                <w:right w:val="none" w:sz="0" w:space="0" w:color="auto"/>
              </w:divBdr>
            </w:div>
            <w:div w:id="1973439629">
              <w:marLeft w:val="0"/>
              <w:marRight w:val="0"/>
              <w:marTop w:val="0"/>
              <w:marBottom w:val="0"/>
              <w:divBdr>
                <w:top w:val="none" w:sz="0" w:space="0" w:color="auto"/>
                <w:left w:val="none" w:sz="0" w:space="0" w:color="auto"/>
                <w:bottom w:val="none" w:sz="0" w:space="0" w:color="auto"/>
                <w:right w:val="none" w:sz="0" w:space="0" w:color="auto"/>
              </w:divBdr>
            </w:div>
            <w:div w:id="1301955667">
              <w:marLeft w:val="0"/>
              <w:marRight w:val="0"/>
              <w:marTop w:val="0"/>
              <w:marBottom w:val="0"/>
              <w:divBdr>
                <w:top w:val="none" w:sz="0" w:space="0" w:color="auto"/>
                <w:left w:val="none" w:sz="0" w:space="0" w:color="auto"/>
                <w:bottom w:val="none" w:sz="0" w:space="0" w:color="auto"/>
                <w:right w:val="none" w:sz="0" w:space="0" w:color="auto"/>
              </w:divBdr>
            </w:div>
            <w:div w:id="1011417846">
              <w:marLeft w:val="0"/>
              <w:marRight w:val="0"/>
              <w:marTop w:val="0"/>
              <w:marBottom w:val="0"/>
              <w:divBdr>
                <w:top w:val="none" w:sz="0" w:space="0" w:color="auto"/>
                <w:left w:val="none" w:sz="0" w:space="0" w:color="auto"/>
                <w:bottom w:val="none" w:sz="0" w:space="0" w:color="auto"/>
                <w:right w:val="none" w:sz="0" w:space="0" w:color="auto"/>
              </w:divBdr>
            </w:div>
            <w:div w:id="408767836">
              <w:marLeft w:val="0"/>
              <w:marRight w:val="0"/>
              <w:marTop w:val="0"/>
              <w:marBottom w:val="0"/>
              <w:divBdr>
                <w:top w:val="none" w:sz="0" w:space="0" w:color="auto"/>
                <w:left w:val="none" w:sz="0" w:space="0" w:color="auto"/>
                <w:bottom w:val="none" w:sz="0" w:space="0" w:color="auto"/>
                <w:right w:val="none" w:sz="0" w:space="0" w:color="auto"/>
              </w:divBdr>
            </w:div>
            <w:div w:id="1102846263">
              <w:marLeft w:val="0"/>
              <w:marRight w:val="0"/>
              <w:marTop w:val="0"/>
              <w:marBottom w:val="0"/>
              <w:divBdr>
                <w:top w:val="none" w:sz="0" w:space="0" w:color="auto"/>
                <w:left w:val="none" w:sz="0" w:space="0" w:color="auto"/>
                <w:bottom w:val="none" w:sz="0" w:space="0" w:color="auto"/>
                <w:right w:val="none" w:sz="0" w:space="0" w:color="auto"/>
              </w:divBdr>
            </w:div>
          </w:divsChild>
        </w:div>
        <w:div w:id="818690863">
          <w:marLeft w:val="0"/>
          <w:marRight w:val="0"/>
          <w:marTop w:val="0"/>
          <w:marBottom w:val="0"/>
          <w:divBdr>
            <w:top w:val="none" w:sz="0" w:space="0" w:color="auto"/>
            <w:left w:val="none" w:sz="0" w:space="0" w:color="auto"/>
            <w:bottom w:val="none" w:sz="0" w:space="0" w:color="auto"/>
            <w:right w:val="none" w:sz="0" w:space="0" w:color="auto"/>
          </w:divBdr>
          <w:divsChild>
            <w:div w:id="1927882622">
              <w:marLeft w:val="0"/>
              <w:marRight w:val="0"/>
              <w:marTop w:val="0"/>
              <w:marBottom w:val="0"/>
              <w:divBdr>
                <w:top w:val="none" w:sz="0" w:space="0" w:color="auto"/>
                <w:left w:val="none" w:sz="0" w:space="0" w:color="auto"/>
                <w:bottom w:val="none" w:sz="0" w:space="0" w:color="auto"/>
                <w:right w:val="none" w:sz="0" w:space="0" w:color="auto"/>
              </w:divBdr>
            </w:div>
            <w:div w:id="830752124">
              <w:marLeft w:val="0"/>
              <w:marRight w:val="0"/>
              <w:marTop w:val="0"/>
              <w:marBottom w:val="0"/>
              <w:divBdr>
                <w:top w:val="none" w:sz="0" w:space="0" w:color="auto"/>
                <w:left w:val="none" w:sz="0" w:space="0" w:color="auto"/>
                <w:bottom w:val="none" w:sz="0" w:space="0" w:color="auto"/>
                <w:right w:val="none" w:sz="0" w:space="0" w:color="auto"/>
              </w:divBdr>
            </w:div>
            <w:div w:id="1383019974">
              <w:marLeft w:val="0"/>
              <w:marRight w:val="0"/>
              <w:marTop w:val="0"/>
              <w:marBottom w:val="0"/>
              <w:divBdr>
                <w:top w:val="none" w:sz="0" w:space="0" w:color="auto"/>
                <w:left w:val="none" w:sz="0" w:space="0" w:color="auto"/>
                <w:bottom w:val="none" w:sz="0" w:space="0" w:color="auto"/>
                <w:right w:val="none" w:sz="0" w:space="0" w:color="auto"/>
              </w:divBdr>
            </w:div>
            <w:div w:id="332152252">
              <w:marLeft w:val="0"/>
              <w:marRight w:val="0"/>
              <w:marTop w:val="0"/>
              <w:marBottom w:val="0"/>
              <w:divBdr>
                <w:top w:val="none" w:sz="0" w:space="0" w:color="auto"/>
                <w:left w:val="none" w:sz="0" w:space="0" w:color="auto"/>
                <w:bottom w:val="none" w:sz="0" w:space="0" w:color="auto"/>
                <w:right w:val="none" w:sz="0" w:space="0" w:color="auto"/>
              </w:divBdr>
            </w:div>
            <w:div w:id="1953398661">
              <w:marLeft w:val="0"/>
              <w:marRight w:val="0"/>
              <w:marTop w:val="0"/>
              <w:marBottom w:val="0"/>
              <w:divBdr>
                <w:top w:val="none" w:sz="0" w:space="0" w:color="auto"/>
                <w:left w:val="none" w:sz="0" w:space="0" w:color="auto"/>
                <w:bottom w:val="none" w:sz="0" w:space="0" w:color="auto"/>
                <w:right w:val="none" w:sz="0" w:space="0" w:color="auto"/>
              </w:divBdr>
            </w:div>
          </w:divsChild>
        </w:div>
        <w:div w:id="343872246">
          <w:marLeft w:val="0"/>
          <w:marRight w:val="0"/>
          <w:marTop w:val="0"/>
          <w:marBottom w:val="0"/>
          <w:divBdr>
            <w:top w:val="none" w:sz="0" w:space="0" w:color="auto"/>
            <w:left w:val="none" w:sz="0" w:space="0" w:color="auto"/>
            <w:bottom w:val="none" w:sz="0" w:space="0" w:color="auto"/>
            <w:right w:val="none" w:sz="0" w:space="0" w:color="auto"/>
          </w:divBdr>
        </w:div>
        <w:div w:id="1965185309">
          <w:marLeft w:val="0"/>
          <w:marRight w:val="0"/>
          <w:marTop w:val="0"/>
          <w:marBottom w:val="0"/>
          <w:divBdr>
            <w:top w:val="none" w:sz="0" w:space="0" w:color="auto"/>
            <w:left w:val="none" w:sz="0" w:space="0" w:color="auto"/>
            <w:bottom w:val="none" w:sz="0" w:space="0" w:color="auto"/>
            <w:right w:val="none" w:sz="0" w:space="0" w:color="auto"/>
          </w:divBdr>
        </w:div>
        <w:div w:id="1183202430">
          <w:marLeft w:val="0"/>
          <w:marRight w:val="0"/>
          <w:marTop w:val="0"/>
          <w:marBottom w:val="0"/>
          <w:divBdr>
            <w:top w:val="none" w:sz="0" w:space="0" w:color="auto"/>
            <w:left w:val="none" w:sz="0" w:space="0" w:color="auto"/>
            <w:bottom w:val="none" w:sz="0" w:space="0" w:color="auto"/>
            <w:right w:val="none" w:sz="0" w:space="0" w:color="auto"/>
          </w:divBdr>
        </w:div>
        <w:div w:id="1256749113">
          <w:marLeft w:val="0"/>
          <w:marRight w:val="0"/>
          <w:marTop w:val="0"/>
          <w:marBottom w:val="0"/>
          <w:divBdr>
            <w:top w:val="none" w:sz="0" w:space="0" w:color="auto"/>
            <w:left w:val="none" w:sz="0" w:space="0" w:color="auto"/>
            <w:bottom w:val="none" w:sz="0" w:space="0" w:color="auto"/>
            <w:right w:val="none" w:sz="0" w:space="0" w:color="auto"/>
          </w:divBdr>
        </w:div>
        <w:div w:id="1317803020">
          <w:marLeft w:val="0"/>
          <w:marRight w:val="0"/>
          <w:marTop w:val="0"/>
          <w:marBottom w:val="0"/>
          <w:divBdr>
            <w:top w:val="none" w:sz="0" w:space="0" w:color="auto"/>
            <w:left w:val="none" w:sz="0" w:space="0" w:color="auto"/>
            <w:bottom w:val="none" w:sz="0" w:space="0" w:color="auto"/>
            <w:right w:val="none" w:sz="0" w:space="0" w:color="auto"/>
          </w:divBdr>
        </w:div>
        <w:div w:id="393354026">
          <w:marLeft w:val="0"/>
          <w:marRight w:val="0"/>
          <w:marTop w:val="0"/>
          <w:marBottom w:val="0"/>
          <w:divBdr>
            <w:top w:val="none" w:sz="0" w:space="0" w:color="auto"/>
            <w:left w:val="none" w:sz="0" w:space="0" w:color="auto"/>
            <w:bottom w:val="none" w:sz="0" w:space="0" w:color="auto"/>
            <w:right w:val="none" w:sz="0" w:space="0" w:color="auto"/>
          </w:divBdr>
        </w:div>
        <w:div w:id="632831274">
          <w:marLeft w:val="0"/>
          <w:marRight w:val="0"/>
          <w:marTop w:val="0"/>
          <w:marBottom w:val="0"/>
          <w:divBdr>
            <w:top w:val="none" w:sz="0" w:space="0" w:color="auto"/>
            <w:left w:val="none" w:sz="0" w:space="0" w:color="auto"/>
            <w:bottom w:val="none" w:sz="0" w:space="0" w:color="auto"/>
            <w:right w:val="none" w:sz="0" w:space="0" w:color="auto"/>
          </w:divBdr>
        </w:div>
        <w:div w:id="2129663503">
          <w:marLeft w:val="0"/>
          <w:marRight w:val="0"/>
          <w:marTop w:val="0"/>
          <w:marBottom w:val="0"/>
          <w:divBdr>
            <w:top w:val="none" w:sz="0" w:space="0" w:color="auto"/>
            <w:left w:val="none" w:sz="0" w:space="0" w:color="auto"/>
            <w:bottom w:val="none" w:sz="0" w:space="0" w:color="auto"/>
            <w:right w:val="none" w:sz="0" w:space="0" w:color="auto"/>
          </w:divBdr>
        </w:div>
        <w:div w:id="1550922460">
          <w:marLeft w:val="0"/>
          <w:marRight w:val="0"/>
          <w:marTop w:val="0"/>
          <w:marBottom w:val="0"/>
          <w:divBdr>
            <w:top w:val="none" w:sz="0" w:space="0" w:color="auto"/>
            <w:left w:val="none" w:sz="0" w:space="0" w:color="auto"/>
            <w:bottom w:val="none" w:sz="0" w:space="0" w:color="auto"/>
            <w:right w:val="none" w:sz="0" w:space="0" w:color="auto"/>
          </w:divBdr>
        </w:div>
        <w:div w:id="765541556">
          <w:marLeft w:val="0"/>
          <w:marRight w:val="0"/>
          <w:marTop w:val="0"/>
          <w:marBottom w:val="0"/>
          <w:divBdr>
            <w:top w:val="none" w:sz="0" w:space="0" w:color="auto"/>
            <w:left w:val="none" w:sz="0" w:space="0" w:color="auto"/>
            <w:bottom w:val="none" w:sz="0" w:space="0" w:color="auto"/>
            <w:right w:val="none" w:sz="0" w:space="0" w:color="auto"/>
          </w:divBdr>
        </w:div>
        <w:div w:id="1306162324">
          <w:marLeft w:val="0"/>
          <w:marRight w:val="0"/>
          <w:marTop w:val="0"/>
          <w:marBottom w:val="0"/>
          <w:divBdr>
            <w:top w:val="none" w:sz="0" w:space="0" w:color="auto"/>
            <w:left w:val="none" w:sz="0" w:space="0" w:color="auto"/>
            <w:bottom w:val="none" w:sz="0" w:space="0" w:color="auto"/>
            <w:right w:val="none" w:sz="0" w:space="0" w:color="auto"/>
          </w:divBdr>
        </w:div>
        <w:div w:id="1809586427">
          <w:marLeft w:val="0"/>
          <w:marRight w:val="0"/>
          <w:marTop w:val="0"/>
          <w:marBottom w:val="0"/>
          <w:divBdr>
            <w:top w:val="none" w:sz="0" w:space="0" w:color="auto"/>
            <w:left w:val="none" w:sz="0" w:space="0" w:color="auto"/>
            <w:bottom w:val="none" w:sz="0" w:space="0" w:color="auto"/>
            <w:right w:val="none" w:sz="0" w:space="0" w:color="auto"/>
          </w:divBdr>
        </w:div>
        <w:div w:id="1385522585">
          <w:marLeft w:val="0"/>
          <w:marRight w:val="0"/>
          <w:marTop w:val="0"/>
          <w:marBottom w:val="0"/>
          <w:divBdr>
            <w:top w:val="none" w:sz="0" w:space="0" w:color="auto"/>
            <w:left w:val="none" w:sz="0" w:space="0" w:color="auto"/>
            <w:bottom w:val="none" w:sz="0" w:space="0" w:color="auto"/>
            <w:right w:val="none" w:sz="0" w:space="0" w:color="auto"/>
          </w:divBdr>
        </w:div>
        <w:div w:id="1060134229">
          <w:marLeft w:val="0"/>
          <w:marRight w:val="0"/>
          <w:marTop w:val="0"/>
          <w:marBottom w:val="0"/>
          <w:divBdr>
            <w:top w:val="none" w:sz="0" w:space="0" w:color="auto"/>
            <w:left w:val="none" w:sz="0" w:space="0" w:color="auto"/>
            <w:bottom w:val="none" w:sz="0" w:space="0" w:color="auto"/>
            <w:right w:val="none" w:sz="0" w:space="0" w:color="auto"/>
          </w:divBdr>
        </w:div>
        <w:div w:id="832372887">
          <w:marLeft w:val="0"/>
          <w:marRight w:val="0"/>
          <w:marTop w:val="0"/>
          <w:marBottom w:val="0"/>
          <w:divBdr>
            <w:top w:val="none" w:sz="0" w:space="0" w:color="auto"/>
            <w:left w:val="none" w:sz="0" w:space="0" w:color="auto"/>
            <w:bottom w:val="none" w:sz="0" w:space="0" w:color="auto"/>
            <w:right w:val="none" w:sz="0" w:space="0" w:color="auto"/>
          </w:divBdr>
        </w:div>
        <w:div w:id="425464003">
          <w:marLeft w:val="0"/>
          <w:marRight w:val="0"/>
          <w:marTop w:val="0"/>
          <w:marBottom w:val="0"/>
          <w:divBdr>
            <w:top w:val="none" w:sz="0" w:space="0" w:color="auto"/>
            <w:left w:val="none" w:sz="0" w:space="0" w:color="auto"/>
            <w:bottom w:val="none" w:sz="0" w:space="0" w:color="auto"/>
            <w:right w:val="none" w:sz="0" w:space="0" w:color="auto"/>
          </w:divBdr>
        </w:div>
        <w:div w:id="613482866">
          <w:marLeft w:val="0"/>
          <w:marRight w:val="0"/>
          <w:marTop w:val="0"/>
          <w:marBottom w:val="0"/>
          <w:divBdr>
            <w:top w:val="none" w:sz="0" w:space="0" w:color="auto"/>
            <w:left w:val="none" w:sz="0" w:space="0" w:color="auto"/>
            <w:bottom w:val="none" w:sz="0" w:space="0" w:color="auto"/>
            <w:right w:val="none" w:sz="0" w:space="0" w:color="auto"/>
          </w:divBdr>
        </w:div>
        <w:div w:id="72095703">
          <w:marLeft w:val="0"/>
          <w:marRight w:val="0"/>
          <w:marTop w:val="0"/>
          <w:marBottom w:val="0"/>
          <w:divBdr>
            <w:top w:val="none" w:sz="0" w:space="0" w:color="auto"/>
            <w:left w:val="none" w:sz="0" w:space="0" w:color="auto"/>
            <w:bottom w:val="none" w:sz="0" w:space="0" w:color="auto"/>
            <w:right w:val="none" w:sz="0" w:space="0" w:color="auto"/>
          </w:divBdr>
        </w:div>
        <w:div w:id="718750718">
          <w:marLeft w:val="0"/>
          <w:marRight w:val="0"/>
          <w:marTop w:val="0"/>
          <w:marBottom w:val="0"/>
          <w:divBdr>
            <w:top w:val="none" w:sz="0" w:space="0" w:color="auto"/>
            <w:left w:val="none" w:sz="0" w:space="0" w:color="auto"/>
            <w:bottom w:val="none" w:sz="0" w:space="0" w:color="auto"/>
            <w:right w:val="none" w:sz="0" w:space="0" w:color="auto"/>
          </w:divBdr>
        </w:div>
        <w:div w:id="245576971">
          <w:marLeft w:val="0"/>
          <w:marRight w:val="0"/>
          <w:marTop w:val="0"/>
          <w:marBottom w:val="0"/>
          <w:divBdr>
            <w:top w:val="none" w:sz="0" w:space="0" w:color="auto"/>
            <w:left w:val="none" w:sz="0" w:space="0" w:color="auto"/>
            <w:bottom w:val="none" w:sz="0" w:space="0" w:color="auto"/>
            <w:right w:val="none" w:sz="0" w:space="0" w:color="auto"/>
          </w:divBdr>
        </w:div>
      </w:divsChild>
    </w:div>
    <w:div w:id="1880849277">
      <w:bodyDiv w:val="1"/>
      <w:marLeft w:val="0"/>
      <w:marRight w:val="0"/>
      <w:marTop w:val="0"/>
      <w:marBottom w:val="0"/>
      <w:divBdr>
        <w:top w:val="none" w:sz="0" w:space="0" w:color="auto"/>
        <w:left w:val="none" w:sz="0" w:space="0" w:color="auto"/>
        <w:bottom w:val="none" w:sz="0" w:space="0" w:color="auto"/>
        <w:right w:val="none" w:sz="0" w:space="0" w:color="auto"/>
      </w:divBdr>
    </w:div>
    <w:div w:id="1885291272">
      <w:bodyDiv w:val="1"/>
      <w:marLeft w:val="0"/>
      <w:marRight w:val="0"/>
      <w:marTop w:val="0"/>
      <w:marBottom w:val="0"/>
      <w:divBdr>
        <w:top w:val="none" w:sz="0" w:space="0" w:color="auto"/>
        <w:left w:val="none" w:sz="0" w:space="0" w:color="auto"/>
        <w:bottom w:val="none" w:sz="0" w:space="0" w:color="auto"/>
        <w:right w:val="none" w:sz="0" w:space="0" w:color="auto"/>
      </w:divBdr>
      <w:divsChild>
        <w:div w:id="1673221199">
          <w:marLeft w:val="0"/>
          <w:marRight w:val="0"/>
          <w:marTop w:val="0"/>
          <w:marBottom w:val="0"/>
          <w:divBdr>
            <w:top w:val="none" w:sz="0" w:space="0" w:color="auto"/>
            <w:left w:val="none" w:sz="0" w:space="0" w:color="auto"/>
            <w:bottom w:val="none" w:sz="0" w:space="0" w:color="auto"/>
            <w:right w:val="none" w:sz="0" w:space="0" w:color="auto"/>
          </w:divBdr>
          <w:divsChild>
            <w:div w:id="1005668226">
              <w:marLeft w:val="0"/>
              <w:marRight w:val="0"/>
              <w:marTop w:val="0"/>
              <w:marBottom w:val="0"/>
              <w:divBdr>
                <w:top w:val="none" w:sz="0" w:space="0" w:color="auto"/>
                <w:left w:val="none" w:sz="0" w:space="0" w:color="auto"/>
                <w:bottom w:val="none" w:sz="0" w:space="0" w:color="auto"/>
                <w:right w:val="none" w:sz="0" w:space="0" w:color="auto"/>
              </w:divBdr>
            </w:div>
          </w:divsChild>
        </w:div>
        <w:div w:id="528490657">
          <w:marLeft w:val="0"/>
          <w:marRight w:val="0"/>
          <w:marTop w:val="0"/>
          <w:marBottom w:val="0"/>
          <w:divBdr>
            <w:top w:val="none" w:sz="0" w:space="0" w:color="auto"/>
            <w:left w:val="none" w:sz="0" w:space="0" w:color="auto"/>
            <w:bottom w:val="none" w:sz="0" w:space="0" w:color="auto"/>
            <w:right w:val="none" w:sz="0" w:space="0" w:color="auto"/>
          </w:divBdr>
          <w:divsChild>
            <w:div w:id="213320091">
              <w:marLeft w:val="0"/>
              <w:marRight w:val="0"/>
              <w:marTop w:val="0"/>
              <w:marBottom w:val="0"/>
              <w:divBdr>
                <w:top w:val="none" w:sz="0" w:space="0" w:color="auto"/>
                <w:left w:val="none" w:sz="0" w:space="0" w:color="auto"/>
                <w:bottom w:val="none" w:sz="0" w:space="0" w:color="auto"/>
                <w:right w:val="none" w:sz="0" w:space="0" w:color="auto"/>
              </w:divBdr>
            </w:div>
          </w:divsChild>
        </w:div>
        <w:div w:id="1431390877">
          <w:marLeft w:val="0"/>
          <w:marRight w:val="0"/>
          <w:marTop w:val="0"/>
          <w:marBottom w:val="0"/>
          <w:divBdr>
            <w:top w:val="none" w:sz="0" w:space="0" w:color="auto"/>
            <w:left w:val="none" w:sz="0" w:space="0" w:color="auto"/>
            <w:bottom w:val="none" w:sz="0" w:space="0" w:color="auto"/>
            <w:right w:val="none" w:sz="0" w:space="0" w:color="auto"/>
          </w:divBdr>
          <w:divsChild>
            <w:div w:id="1497070853">
              <w:marLeft w:val="0"/>
              <w:marRight w:val="0"/>
              <w:marTop w:val="0"/>
              <w:marBottom w:val="0"/>
              <w:divBdr>
                <w:top w:val="none" w:sz="0" w:space="0" w:color="auto"/>
                <w:left w:val="none" w:sz="0" w:space="0" w:color="auto"/>
                <w:bottom w:val="none" w:sz="0" w:space="0" w:color="auto"/>
                <w:right w:val="none" w:sz="0" w:space="0" w:color="auto"/>
              </w:divBdr>
            </w:div>
          </w:divsChild>
        </w:div>
        <w:div w:id="1498110667">
          <w:marLeft w:val="0"/>
          <w:marRight w:val="0"/>
          <w:marTop w:val="0"/>
          <w:marBottom w:val="0"/>
          <w:divBdr>
            <w:top w:val="none" w:sz="0" w:space="0" w:color="auto"/>
            <w:left w:val="none" w:sz="0" w:space="0" w:color="auto"/>
            <w:bottom w:val="none" w:sz="0" w:space="0" w:color="auto"/>
            <w:right w:val="none" w:sz="0" w:space="0" w:color="auto"/>
          </w:divBdr>
          <w:divsChild>
            <w:div w:id="407073295">
              <w:marLeft w:val="0"/>
              <w:marRight w:val="0"/>
              <w:marTop w:val="0"/>
              <w:marBottom w:val="0"/>
              <w:divBdr>
                <w:top w:val="none" w:sz="0" w:space="0" w:color="auto"/>
                <w:left w:val="none" w:sz="0" w:space="0" w:color="auto"/>
                <w:bottom w:val="none" w:sz="0" w:space="0" w:color="auto"/>
                <w:right w:val="none" w:sz="0" w:space="0" w:color="auto"/>
              </w:divBdr>
            </w:div>
          </w:divsChild>
        </w:div>
        <w:div w:id="1003315385">
          <w:marLeft w:val="0"/>
          <w:marRight w:val="0"/>
          <w:marTop w:val="0"/>
          <w:marBottom w:val="0"/>
          <w:divBdr>
            <w:top w:val="none" w:sz="0" w:space="0" w:color="auto"/>
            <w:left w:val="none" w:sz="0" w:space="0" w:color="auto"/>
            <w:bottom w:val="none" w:sz="0" w:space="0" w:color="auto"/>
            <w:right w:val="none" w:sz="0" w:space="0" w:color="auto"/>
          </w:divBdr>
          <w:divsChild>
            <w:div w:id="1253969549">
              <w:marLeft w:val="0"/>
              <w:marRight w:val="0"/>
              <w:marTop w:val="0"/>
              <w:marBottom w:val="0"/>
              <w:divBdr>
                <w:top w:val="none" w:sz="0" w:space="0" w:color="auto"/>
                <w:left w:val="none" w:sz="0" w:space="0" w:color="auto"/>
                <w:bottom w:val="none" w:sz="0" w:space="0" w:color="auto"/>
                <w:right w:val="none" w:sz="0" w:space="0" w:color="auto"/>
              </w:divBdr>
            </w:div>
          </w:divsChild>
        </w:div>
        <w:div w:id="613485955">
          <w:marLeft w:val="0"/>
          <w:marRight w:val="0"/>
          <w:marTop w:val="0"/>
          <w:marBottom w:val="0"/>
          <w:divBdr>
            <w:top w:val="none" w:sz="0" w:space="0" w:color="auto"/>
            <w:left w:val="none" w:sz="0" w:space="0" w:color="auto"/>
            <w:bottom w:val="none" w:sz="0" w:space="0" w:color="auto"/>
            <w:right w:val="none" w:sz="0" w:space="0" w:color="auto"/>
          </w:divBdr>
          <w:divsChild>
            <w:div w:id="735251311">
              <w:marLeft w:val="0"/>
              <w:marRight w:val="0"/>
              <w:marTop w:val="0"/>
              <w:marBottom w:val="0"/>
              <w:divBdr>
                <w:top w:val="none" w:sz="0" w:space="0" w:color="auto"/>
                <w:left w:val="none" w:sz="0" w:space="0" w:color="auto"/>
                <w:bottom w:val="none" w:sz="0" w:space="0" w:color="auto"/>
                <w:right w:val="none" w:sz="0" w:space="0" w:color="auto"/>
              </w:divBdr>
            </w:div>
          </w:divsChild>
        </w:div>
        <w:div w:id="805240869">
          <w:marLeft w:val="0"/>
          <w:marRight w:val="0"/>
          <w:marTop w:val="0"/>
          <w:marBottom w:val="0"/>
          <w:divBdr>
            <w:top w:val="none" w:sz="0" w:space="0" w:color="auto"/>
            <w:left w:val="none" w:sz="0" w:space="0" w:color="auto"/>
            <w:bottom w:val="none" w:sz="0" w:space="0" w:color="auto"/>
            <w:right w:val="none" w:sz="0" w:space="0" w:color="auto"/>
          </w:divBdr>
          <w:divsChild>
            <w:div w:id="1535581314">
              <w:marLeft w:val="0"/>
              <w:marRight w:val="0"/>
              <w:marTop w:val="0"/>
              <w:marBottom w:val="0"/>
              <w:divBdr>
                <w:top w:val="none" w:sz="0" w:space="0" w:color="auto"/>
                <w:left w:val="none" w:sz="0" w:space="0" w:color="auto"/>
                <w:bottom w:val="none" w:sz="0" w:space="0" w:color="auto"/>
                <w:right w:val="none" w:sz="0" w:space="0" w:color="auto"/>
              </w:divBdr>
            </w:div>
          </w:divsChild>
        </w:div>
        <w:div w:id="471219828">
          <w:marLeft w:val="0"/>
          <w:marRight w:val="0"/>
          <w:marTop w:val="0"/>
          <w:marBottom w:val="0"/>
          <w:divBdr>
            <w:top w:val="none" w:sz="0" w:space="0" w:color="auto"/>
            <w:left w:val="none" w:sz="0" w:space="0" w:color="auto"/>
            <w:bottom w:val="none" w:sz="0" w:space="0" w:color="auto"/>
            <w:right w:val="none" w:sz="0" w:space="0" w:color="auto"/>
          </w:divBdr>
          <w:divsChild>
            <w:div w:id="588272763">
              <w:marLeft w:val="0"/>
              <w:marRight w:val="0"/>
              <w:marTop w:val="0"/>
              <w:marBottom w:val="0"/>
              <w:divBdr>
                <w:top w:val="none" w:sz="0" w:space="0" w:color="auto"/>
                <w:left w:val="none" w:sz="0" w:space="0" w:color="auto"/>
                <w:bottom w:val="none" w:sz="0" w:space="0" w:color="auto"/>
                <w:right w:val="none" w:sz="0" w:space="0" w:color="auto"/>
              </w:divBdr>
            </w:div>
          </w:divsChild>
        </w:div>
        <w:div w:id="1885948077">
          <w:marLeft w:val="0"/>
          <w:marRight w:val="0"/>
          <w:marTop w:val="0"/>
          <w:marBottom w:val="0"/>
          <w:divBdr>
            <w:top w:val="none" w:sz="0" w:space="0" w:color="auto"/>
            <w:left w:val="none" w:sz="0" w:space="0" w:color="auto"/>
            <w:bottom w:val="none" w:sz="0" w:space="0" w:color="auto"/>
            <w:right w:val="none" w:sz="0" w:space="0" w:color="auto"/>
          </w:divBdr>
          <w:divsChild>
            <w:div w:id="2025938023">
              <w:marLeft w:val="0"/>
              <w:marRight w:val="0"/>
              <w:marTop w:val="0"/>
              <w:marBottom w:val="0"/>
              <w:divBdr>
                <w:top w:val="none" w:sz="0" w:space="0" w:color="auto"/>
                <w:left w:val="none" w:sz="0" w:space="0" w:color="auto"/>
                <w:bottom w:val="none" w:sz="0" w:space="0" w:color="auto"/>
                <w:right w:val="none" w:sz="0" w:space="0" w:color="auto"/>
              </w:divBdr>
            </w:div>
          </w:divsChild>
        </w:div>
        <w:div w:id="1708799372">
          <w:marLeft w:val="0"/>
          <w:marRight w:val="0"/>
          <w:marTop w:val="0"/>
          <w:marBottom w:val="0"/>
          <w:divBdr>
            <w:top w:val="none" w:sz="0" w:space="0" w:color="auto"/>
            <w:left w:val="none" w:sz="0" w:space="0" w:color="auto"/>
            <w:bottom w:val="none" w:sz="0" w:space="0" w:color="auto"/>
            <w:right w:val="none" w:sz="0" w:space="0" w:color="auto"/>
          </w:divBdr>
          <w:divsChild>
            <w:div w:id="1083843536">
              <w:marLeft w:val="0"/>
              <w:marRight w:val="0"/>
              <w:marTop w:val="0"/>
              <w:marBottom w:val="0"/>
              <w:divBdr>
                <w:top w:val="none" w:sz="0" w:space="0" w:color="auto"/>
                <w:left w:val="none" w:sz="0" w:space="0" w:color="auto"/>
                <w:bottom w:val="none" w:sz="0" w:space="0" w:color="auto"/>
                <w:right w:val="none" w:sz="0" w:space="0" w:color="auto"/>
              </w:divBdr>
            </w:div>
          </w:divsChild>
        </w:div>
        <w:div w:id="787161737">
          <w:marLeft w:val="0"/>
          <w:marRight w:val="0"/>
          <w:marTop w:val="0"/>
          <w:marBottom w:val="0"/>
          <w:divBdr>
            <w:top w:val="none" w:sz="0" w:space="0" w:color="auto"/>
            <w:left w:val="none" w:sz="0" w:space="0" w:color="auto"/>
            <w:bottom w:val="none" w:sz="0" w:space="0" w:color="auto"/>
            <w:right w:val="none" w:sz="0" w:space="0" w:color="auto"/>
          </w:divBdr>
          <w:divsChild>
            <w:div w:id="1644309391">
              <w:marLeft w:val="0"/>
              <w:marRight w:val="0"/>
              <w:marTop w:val="0"/>
              <w:marBottom w:val="0"/>
              <w:divBdr>
                <w:top w:val="none" w:sz="0" w:space="0" w:color="auto"/>
                <w:left w:val="none" w:sz="0" w:space="0" w:color="auto"/>
                <w:bottom w:val="none" w:sz="0" w:space="0" w:color="auto"/>
                <w:right w:val="none" w:sz="0" w:space="0" w:color="auto"/>
              </w:divBdr>
            </w:div>
          </w:divsChild>
        </w:div>
        <w:div w:id="710573913">
          <w:marLeft w:val="0"/>
          <w:marRight w:val="0"/>
          <w:marTop w:val="0"/>
          <w:marBottom w:val="0"/>
          <w:divBdr>
            <w:top w:val="none" w:sz="0" w:space="0" w:color="auto"/>
            <w:left w:val="none" w:sz="0" w:space="0" w:color="auto"/>
            <w:bottom w:val="none" w:sz="0" w:space="0" w:color="auto"/>
            <w:right w:val="none" w:sz="0" w:space="0" w:color="auto"/>
          </w:divBdr>
          <w:divsChild>
            <w:div w:id="17403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5098">
      <w:bodyDiv w:val="1"/>
      <w:marLeft w:val="0"/>
      <w:marRight w:val="0"/>
      <w:marTop w:val="0"/>
      <w:marBottom w:val="0"/>
      <w:divBdr>
        <w:top w:val="none" w:sz="0" w:space="0" w:color="auto"/>
        <w:left w:val="none" w:sz="0" w:space="0" w:color="auto"/>
        <w:bottom w:val="none" w:sz="0" w:space="0" w:color="auto"/>
        <w:right w:val="none" w:sz="0" w:space="0" w:color="auto"/>
      </w:divBdr>
    </w:div>
    <w:div w:id="1932086171">
      <w:bodyDiv w:val="1"/>
      <w:marLeft w:val="0"/>
      <w:marRight w:val="0"/>
      <w:marTop w:val="0"/>
      <w:marBottom w:val="0"/>
      <w:divBdr>
        <w:top w:val="none" w:sz="0" w:space="0" w:color="auto"/>
        <w:left w:val="none" w:sz="0" w:space="0" w:color="auto"/>
        <w:bottom w:val="none" w:sz="0" w:space="0" w:color="auto"/>
        <w:right w:val="none" w:sz="0" w:space="0" w:color="auto"/>
      </w:divBdr>
    </w:div>
    <w:div w:id="19336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9181-3012-4A97-8ED0-9C00E02D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O'Brien</dc:creator>
  <cp:keywords/>
  <dc:description/>
  <cp:lastModifiedBy>Isabelle Shinsato</cp:lastModifiedBy>
  <cp:revision>2</cp:revision>
  <cp:lastPrinted>2022-01-14T20:24:00Z</cp:lastPrinted>
  <dcterms:created xsi:type="dcterms:W3CDTF">2022-09-13T20:30:00Z</dcterms:created>
  <dcterms:modified xsi:type="dcterms:W3CDTF">2022-09-13T20:30:00Z</dcterms:modified>
  <cp:category/>
</cp:coreProperties>
</file>